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BE59E0" w:rsidRPr="00213138" w14:paraId="48210C40" w14:textId="77777777" w:rsidTr="00D9013A">
        <w:trPr>
          <w:trHeight w:val="652"/>
        </w:trPr>
        <w:tc>
          <w:tcPr>
            <w:tcW w:w="1134" w:type="dxa"/>
            <w:vAlign w:val="center"/>
          </w:tcPr>
          <w:p w14:paraId="42F7BA6E" w14:textId="77777777" w:rsidR="00BE59E0" w:rsidRPr="002A0794" w:rsidRDefault="00BE59E0" w:rsidP="00066963">
            <w:pPr>
              <w:jc w:val="center"/>
              <w:rPr>
                <w:rFonts w:ascii="Segoe UI" w:hAnsi="Segoe UI"/>
                <w:szCs w:val="28"/>
              </w:rPr>
            </w:pPr>
            <w:r w:rsidRPr="002A0794">
              <w:rPr>
                <w:rFonts w:ascii="Segoe UI" w:hAnsi="Segoe UI"/>
                <w:szCs w:val="28"/>
              </w:rPr>
              <w:br w:type="page"/>
            </w:r>
            <w:r w:rsidRPr="002A0794">
              <w:rPr>
                <w:noProof/>
                <w:szCs w:val="28"/>
              </w:rPr>
              <w:drawing>
                <wp:inline distT="0" distB="0" distL="0" distR="0" wp14:anchorId="569C65EB" wp14:editId="7ABF22EF">
                  <wp:extent cx="523875" cy="523875"/>
                  <wp:effectExtent l="0" t="0" r="0" b="0"/>
                  <wp:docPr id="4" name="Picture 2" descr="A blue sign with white letter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A blue sign with white letter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shd w:val="clear" w:color="auto" w:fill="D9D9D9"/>
            <w:vAlign w:val="center"/>
          </w:tcPr>
          <w:p w14:paraId="0D671F1B" w14:textId="64F61126" w:rsidR="00BE59E0" w:rsidRPr="002A0794" w:rsidRDefault="00BE59E0" w:rsidP="00AB778B">
            <w:pPr>
              <w:jc w:val="center"/>
              <w:rPr>
                <w:rFonts w:ascii="Segoe UI" w:hAnsi="Segoe UI" w:cs="Trebuchet MS"/>
                <w:b/>
                <w:bCs/>
                <w:szCs w:val="28"/>
              </w:rPr>
            </w:pPr>
            <w:r w:rsidRPr="002A0794">
              <w:rPr>
                <w:rFonts w:ascii="Segoe UI" w:hAnsi="Segoe UI" w:cs="Trebuchet MS"/>
                <w:b/>
                <w:bCs/>
                <w:szCs w:val="28"/>
              </w:rPr>
              <w:t>CONSENT FORM FOR RESEARCH PROJECT</w:t>
            </w:r>
          </w:p>
        </w:tc>
      </w:tr>
      <w:tr w:rsidR="00BE59E0" w:rsidRPr="00213138" w14:paraId="15577125" w14:textId="77777777" w:rsidTr="00D901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4EE7" w14:textId="181FD0CC" w:rsidR="00D9013A" w:rsidRPr="002A0794" w:rsidRDefault="00985D29" w:rsidP="00EB26AD">
            <w:pPr>
              <w:spacing w:after="40"/>
              <w:jc w:val="center"/>
              <w:rPr>
                <w:b/>
                <w:bCs/>
                <w:szCs w:val="28"/>
              </w:rPr>
            </w:pPr>
            <w:bookmarkStart w:id="0" w:name="_Hlk138321552"/>
            <w:bookmarkEnd w:id="0"/>
            <w:r w:rsidRPr="002A0794">
              <w:rPr>
                <w:b/>
                <w:bCs/>
                <w:szCs w:val="28"/>
              </w:rPr>
              <w:t xml:space="preserve">Community </w:t>
            </w:r>
            <w:r w:rsidR="00A23B19" w:rsidRPr="002A0794">
              <w:rPr>
                <w:b/>
                <w:bCs/>
                <w:szCs w:val="28"/>
              </w:rPr>
              <w:t>c</w:t>
            </w:r>
            <w:r w:rsidRPr="002A0794">
              <w:rPr>
                <w:b/>
                <w:bCs/>
                <w:szCs w:val="28"/>
              </w:rPr>
              <w:t xml:space="preserve">onsultation and </w:t>
            </w:r>
            <w:r w:rsidR="00A23B19" w:rsidRPr="002A0794">
              <w:rPr>
                <w:b/>
                <w:bCs/>
                <w:szCs w:val="28"/>
              </w:rPr>
              <w:t>c</w:t>
            </w:r>
            <w:r w:rsidRPr="002A0794">
              <w:rPr>
                <w:b/>
                <w:bCs/>
                <w:szCs w:val="28"/>
              </w:rPr>
              <w:t xml:space="preserve">o-design of a </w:t>
            </w:r>
            <w:r w:rsidR="00A23B19" w:rsidRPr="002A0794">
              <w:rPr>
                <w:b/>
                <w:bCs/>
                <w:szCs w:val="28"/>
              </w:rPr>
              <w:t>p</w:t>
            </w:r>
            <w:r w:rsidRPr="002A0794">
              <w:rPr>
                <w:b/>
                <w:bCs/>
                <w:szCs w:val="28"/>
              </w:rPr>
              <w:t xml:space="preserve">eer </w:t>
            </w:r>
            <w:r w:rsidR="00A23B19" w:rsidRPr="002A0794">
              <w:rPr>
                <w:b/>
                <w:bCs/>
                <w:szCs w:val="28"/>
              </w:rPr>
              <w:t>w</w:t>
            </w:r>
            <w:r w:rsidRPr="002A0794">
              <w:rPr>
                <w:b/>
                <w:bCs/>
                <w:szCs w:val="28"/>
              </w:rPr>
              <w:t xml:space="preserve">orker and </w:t>
            </w:r>
            <w:r w:rsidR="00A23B19" w:rsidRPr="002A0794">
              <w:rPr>
                <w:b/>
                <w:bCs/>
                <w:szCs w:val="28"/>
              </w:rPr>
              <w:t>n</w:t>
            </w:r>
            <w:r w:rsidRPr="002A0794">
              <w:rPr>
                <w:b/>
                <w:bCs/>
                <w:szCs w:val="28"/>
              </w:rPr>
              <w:t xml:space="preserve">urse </w:t>
            </w:r>
            <w:r w:rsidR="00A23B19" w:rsidRPr="002A0794">
              <w:rPr>
                <w:b/>
                <w:bCs/>
                <w:szCs w:val="28"/>
              </w:rPr>
              <w:t>p</w:t>
            </w:r>
            <w:r w:rsidRPr="002A0794">
              <w:rPr>
                <w:b/>
                <w:bCs/>
                <w:szCs w:val="28"/>
              </w:rPr>
              <w:t xml:space="preserve">artnership </w:t>
            </w:r>
            <w:r w:rsidR="00A23B19" w:rsidRPr="002A0794">
              <w:rPr>
                <w:b/>
                <w:bCs/>
                <w:szCs w:val="28"/>
              </w:rPr>
              <w:t xml:space="preserve">approach to </w:t>
            </w:r>
            <w:r w:rsidRPr="002A0794">
              <w:rPr>
                <w:b/>
                <w:bCs/>
                <w:szCs w:val="28"/>
              </w:rPr>
              <w:t xml:space="preserve">care for </w:t>
            </w:r>
            <w:r w:rsidR="00A23B19" w:rsidRPr="002A0794">
              <w:rPr>
                <w:b/>
                <w:bCs/>
                <w:szCs w:val="28"/>
              </w:rPr>
              <w:t>p</w:t>
            </w:r>
            <w:r w:rsidRPr="002A0794">
              <w:rPr>
                <w:b/>
                <w:bCs/>
                <w:szCs w:val="28"/>
              </w:rPr>
              <w:t xml:space="preserve">eople </w:t>
            </w:r>
            <w:r w:rsidR="00A23B19" w:rsidRPr="002A0794">
              <w:rPr>
                <w:b/>
                <w:bCs/>
                <w:szCs w:val="28"/>
              </w:rPr>
              <w:t>l</w:t>
            </w:r>
            <w:r w:rsidRPr="002A0794">
              <w:rPr>
                <w:b/>
                <w:bCs/>
                <w:szCs w:val="28"/>
              </w:rPr>
              <w:t xml:space="preserve">iving and </w:t>
            </w:r>
            <w:r w:rsidR="00A23B19" w:rsidRPr="002A0794">
              <w:rPr>
                <w:b/>
                <w:bCs/>
                <w:szCs w:val="28"/>
              </w:rPr>
              <w:t>a</w:t>
            </w:r>
            <w:r w:rsidRPr="002A0794">
              <w:rPr>
                <w:b/>
                <w:bCs/>
                <w:szCs w:val="28"/>
              </w:rPr>
              <w:t xml:space="preserve">geing with HIV </w:t>
            </w:r>
          </w:p>
          <w:p w14:paraId="02626F60" w14:textId="40FCC6E4" w:rsidR="00BE59E0" w:rsidRPr="002A0794" w:rsidRDefault="00BE59E0" w:rsidP="00EB26AD">
            <w:pPr>
              <w:spacing w:after="40"/>
              <w:jc w:val="center"/>
              <w:rPr>
                <w:rFonts w:ascii="Segoe UI" w:hAnsi="Segoe UI"/>
                <w:b/>
                <w:color w:val="000000"/>
                <w:szCs w:val="28"/>
              </w:rPr>
            </w:pPr>
            <w:r w:rsidRPr="002A0794">
              <w:rPr>
                <w:rFonts w:ascii="Segoe UI" w:hAnsi="Segoe UI"/>
                <w:b/>
                <w:color w:val="000000"/>
                <w:szCs w:val="28"/>
              </w:rPr>
              <w:t>QUT Ethics Approval Number</w:t>
            </w:r>
            <w:r w:rsidR="00F03A59" w:rsidRPr="002A0794">
              <w:rPr>
                <w:rFonts w:ascii="Segoe UI" w:hAnsi="Segoe UI"/>
                <w:b/>
                <w:color w:val="000000"/>
                <w:szCs w:val="28"/>
              </w:rPr>
              <w:t>:</w:t>
            </w:r>
            <w:r w:rsidR="002B1557" w:rsidRPr="002A0794">
              <w:rPr>
                <w:rFonts w:ascii="Segoe UI" w:hAnsi="Segoe UI"/>
                <w:b/>
                <w:color w:val="000000"/>
                <w:szCs w:val="28"/>
              </w:rPr>
              <w:t xml:space="preserve"> </w:t>
            </w:r>
            <w:r w:rsidR="002319A5">
              <w:rPr>
                <w:rFonts w:ascii="Segoe UI" w:hAnsi="Segoe UI"/>
                <w:b/>
                <w:color w:val="000000"/>
                <w:szCs w:val="28"/>
              </w:rPr>
              <w:t>7705</w:t>
            </w:r>
          </w:p>
        </w:tc>
      </w:tr>
    </w:tbl>
    <w:p w14:paraId="4CA0E1BA" w14:textId="183D1850" w:rsidR="00BC6239" w:rsidRDefault="00BC6239" w:rsidP="004A22C6">
      <w:pPr>
        <w:rPr>
          <w:noProof/>
          <w:lang w:eastAsia="en-AU"/>
        </w:rPr>
      </w:pPr>
    </w:p>
    <w:p w14:paraId="29FFEFC0" w14:textId="515839BF" w:rsidR="004A22C6" w:rsidRPr="00D20B5F" w:rsidRDefault="004A22C6" w:rsidP="007778D9">
      <w:pPr>
        <w:pStyle w:val="BodyText3"/>
        <w:widowControl w:val="0"/>
        <w:shd w:val="clear" w:color="auto" w:fill="D9D9D9"/>
        <w:ind w:hanging="284"/>
        <w:rPr>
          <w:rFonts w:cstheme="minorHAnsi"/>
          <w:color w:val="000000"/>
          <w:sz w:val="21"/>
          <w:szCs w:val="21"/>
        </w:rPr>
      </w:pPr>
      <w:r w:rsidRPr="00D20B5F">
        <w:rPr>
          <w:rFonts w:cstheme="minorHAnsi"/>
          <w:b/>
          <w:color w:val="000000"/>
          <w:sz w:val="21"/>
          <w:szCs w:val="21"/>
        </w:rPr>
        <w:t>Research team</w:t>
      </w:r>
    </w:p>
    <w:tbl>
      <w:tblPr>
        <w:tblStyle w:val="TableGrid1"/>
        <w:tblW w:w="9650" w:type="dxa"/>
        <w:tblInd w:w="-142" w:type="dxa"/>
        <w:tblLook w:val="04A0" w:firstRow="1" w:lastRow="0" w:firstColumn="1" w:lastColumn="0" w:noHBand="0" w:noVBand="1"/>
      </w:tblPr>
      <w:tblGrid>
        <w:gridCol w:w="2553"/>
        <w:gridCol w:w="4689"/>
        <w:gridCol w:w="2408"/>
      </w:tblGrid>
      <w:tr w:rsidR="00D1456B" w:rsidRPr="00D20B5F" w14:paraId="2859975F" w14:textId="77777777" w:rsidTr="00871CEC">
        <w:trPr>
          <w:trHeight w:val="370"/>
        </w:trPr>
        <w:tc>
          <w:tcPr>
            <w:tcW w:w="2553" w:type="dxa"/>
          </w:tcPr>
          <w:p w14:paraId="40CF38A4" w14:textId="22FA001E" w:rsidR="00D1456B" w:rsidRPr="00D20B5F" w:rsidRDefault="00D1456B" w:rsidP="00656CE2">
            <w:pPr>
              <w:pStyle w:val="BodyText3"/>
              <w:widowControl w:val="0"/>
              <w:tabs>
                <w:tab w:val="left" w:pos="2835"/>
                <w:tab w:val="left" w:pos="5670"/>
              </w:tabs>
              <w:spacing w:after="0"/>
              <w:rPr>
                <w:rFonts w:cstheme="minorHAnsi"/>
                <w:sz w:val="21"/>
                <w:szCs w:val="21"/>
                <w:lang w:val="es-CO"/>
              </w:rPr>
            </w:pPr>
            <w:r w:rsidRPr="00D20B5F">
              <w:rPr>
                <w:rFonts w:cstheme="minorHAnsi"/>
                <w:sz w:val="21"/>
                <w:szCs w:val="21"/>
                <w:lang w:val="es-CO"/>
              </w:rPr>
              <w:t>Dr Olivia Hollingdrake</w:t>
            </w:r>
          </w:p>
        </w:tc>
        <w:tc>
          <w:tcPr>
            <w:tcW w:w="4689" w:type="dxa"/>
          </w:tcPr>
          <w:p w14:paraId="68BCC258" w14:textId="2D6CF703" w:rsidR="00D1456B" w:rsidRPr="00D20B5F" w:rsidRDefault="00000000" w:rsidP="00656CE2">
            <w:pPr>
              <w:pStyle w:val="BodyText3"/>
              <w:widowControl w:val="0"/>
              <w:tabs>
                <w:tab w:val="left" w:pos="2835"/>
                <w:tab w:val="left" w:pos="5670"/>
              </w:tabs>
              <w:spacing w:after="0"/>
              <w:rPr>
                <w:rFonts w:cstheme="minorHAnsi"/>
                <w:sz w:val="21"/>
                <w:szCs w:val="21"/>
                <w:lang w:val="es-CO"/>
              </w:rPr>
            </w:pPr>
            <w:hyperlink r:id="rId12" w:history="1">
              <w:r w:rsidR="00D1456B" w:rsidRPr="00D20B5F">
                <w:rPr>
                  <w:rStyle w:val="Hyperlink"/>
                  <w:rFonts w:cstheme="minorHAnsi"/>
                  <w:sz w:val="21"/>
                  <w:szCs w:val="21"/>
                  <w:lang w:val="es-CO"/>
                </w:rPr>
                <w:t>olivia.hollingdrake@qut.edu.au</w:t>
              </w:r>
            </w:hyperlink>
            <w:r w:rsidR="00D1456B" w:rsidRPr="00D20B5F">
              <w:rPr>
                <w:rFonts w:cstheme="minorHAnsi"/>
                <w:sz w:val="21"/>
                <w:szCs w:val="21"/>
                <w:lang w:val="es-CO"/>
              </w:rPr>
              <w:t xml:space="preserve">  </w:t>
            </w:r>
          </w:p>
        </w:tc>
        <w:tc>
          <w:tcPr>
            <w:tcW w:w="2408" w:type="dxa"/>
          </w:tcPr>
          <w:p w14:paraId="2C7890D9" w14:textId="61C4C479" w:rsidR="00D1456B" w:rsidRPr="00D20B5F" w:rsidRDefault="00D1456B" w:rsidP="004A22C6">
            <w:pPr>
              <w:pStyle w:val="BodyText3"/>
              <w:widowControl w:val="0"/>
              <w:tabs>
                <w:tab w:val="left" w:pos="2835"/>
                <w:tab w:val="left" w:pos="5670"/>
              </w:tabs>
              <w:rPr>
                <w:rFonts w:cstheme="minorHAnsi"/>
                <w:sz w:val="21"/>
                <w:szCs w:val="21"/>
                <w:lang w:val="es-CO"/>
              </w:rPr>
            </w:pPr>
            <w:r w:rsidRPr="00D20B5F">
              <w:rPr>
                <w:rFonts w:cstheme="minorHAnsi"/>
                <w:sz w:val="21"/>
                <w:szCs w:val="21"/>
                <w:lang w:val="es-CO"/>
              </w:rPr>
              <w:t>07 3138 9607</w:t>
            </w:r>
          </w:p>
        </w:tc>
      </w:tr>
      <w:tr w:rsidR="00D1456B" w:rsidRPr="00D20B5F" w14:paraId="64ED796F" w14:textId="77777777" w:rsidTr="00871CEC">
        <w:trPr>
          <w:trHeight w:val="370"/>
        </w:trPr>
        <w:tc>
          <w:tcPr>
            <w:tcW w:w="2553" w:type="dxa"/>
          </w:tcPr>
          <w:p w14:paraId="1010D661" w14:textId="6A63CE50" w:rsidR="00D1456B" w:rsidRPr="00D20B5F" w:rsidRDefault="00D1456B" w:rsidP="00656CE2">
            <w:pPr>
              <w:pStyle w:val="BodyText3"/>
              <w:widowControl w:val="0"/>
              <w:tabs>
                <w:tab w:val="left" w:pos="2835"/>
                <w:tab w:val="left" w:pos="5670"/>
              </w:tabs>
              <w:spacing w:after="0"/>
              <w:rPr>
                <w:rFonts w:cstheme="minorHAnsi"/>
                <w:sz w:val="21"/>
                <w:szCs w:val="21"/>
                <w:lang w:val="es-CO"/>
              </w:rPr>
            </w:pPr>
            <w:r w:rsidRPr="00D20B5F">
              <w:rPr>
                <w:rFonts w:cstheme="minorHAnsi"/>
                <w:sz w:val="21"/>
                <w:szCs w:val="21"/>
              </w:rPr>
              <w:t xml:space="preserve">A/Prof Judith Dean                 </w:t>
            </w:r>
          </w:p>
        </w:tc>
        <w:tc>
          <w:tcPr>
            <w:tcW w:w="4689" w:type="dxa"/>
          </w:tcPr>
          <w:p w14:paraId="70FD09EC" w14:textId="7912B177" w:rsidR="00D1456B" w:rsidRPr="00D20B5F" w:rsidRDefault="00000000" w:rsidP="00656CE2">
            <w:pPr>
              <w:tabs>
                <w:tab w:val="right" w:pos="9356"/>
              </w:tabs>
              <w:contextualSpacing/>
              <w:rPr>
                <w:rFonts w:cstheme="minorHAnsi"/>
                <w:sz w:val="21"/>
                <w:szCs w:val="21"/>
              </w:rPr>
            </w:pPr>
            <w:hyperlink r:id="rId13" w:history="1">
              <w:r w:rsidR="00D1456B" w:rsidRPr="00D20B5F">
                <w:rPr>
                  <w:rStyle w:val="Hyperlink"/>
                  <w:rFonts w:cstheme="minorHAnsi"/>
                  <w:sz w:val="21"/>
                  <w:szCs w:val="21"/>
                </w:rPr>
                <w:t>j.dean4@uq.edu.au</w:t>
              </w:r>
            </w:hyperlink>
          </w:p>
        </w:tc>
        <w:tc>
          <w:tcPr>
            <w:tcW w:w="2408" w:type="dxa"/>
          </w:tcPr>
          <w:p w14:paraId="367295E6" w14:textId="30CD099D" w:rsidR="00D1456B" w:rsidRPr="00D20B5F" w:rsidRDefault="003A5898" w:rsidP="004A22C6">
            <w:pPr>
              <w:pStyle w:val="BodyText3"/>
              <w:widowControl w:val="0"/>
              <w:tabs>
                <w:tab w:val="left" w:pos="2835"/>
                <w:tab w:val="left" w:pos="5670"/>
              </w:tabs>
              <w:rPr>
                <w:rFonts w:cstheme="minorHAnsi"/>
                <w:sz w:val="21"/>
                <w:szCs w:val="21"/>
                <w:lang w:val="es-CO"/>
              </w:rPr>
            </w:pPr>
            <w:r w:rsidRPr="00D20B5F">
              <w:rPr>
                <w:rFonts w:cstheme="minorHAnsi"/>
                <w:sz w:val="21"/>
                <w:szCs w:val="21"/>
                <w:lang w:val="es-CO"/>
              </w:rPr>
              <w:t>0417 768 940</w:t>
            </w:r>
          </w:p>
        </w:tc>
      </w:tr>
      <w:tr w:rsidR="00D1456B" w:rsidRPr="00D20B5F" w14:paraId="75646AD6" w14:textId="77777777" w:rsidTr="00871CEC">
        <w:trPr>
          <w:trHeight w:val="381"/>
        </w:trPr>
        <w:tc>
          <w:tcPr>
            <w:tcW w:w="2553" w:type="dxa"/>
          </w:tcPr>
          <w:p w14:paraId="05589236" w14:textId="3FE20285" w:rsidR="00D1456B" w:rsidRPr="00D20B5F" w:rsidRDefault="00D1456B" w:rsidP="00656CE2">
            <w:pPr>
              <w:pStyle w:val="BodyText3"/>
              <w:widowControl w:val="0"/>
              <w:tabs>
                <w:tab w:val="left" w:pos="2835"/>
                <w:tab w:val="left" w:pos="5670"/>
              </w:tabs>
              <w:spacing w:after="0"/>
              <w:rPr>
                <w:rFonts w:cstheme="minorHAnsi"/>
                <w:sz w:val="21"/>
                <w:szCs w:val="21"/>
                <w:lang w:val="es-CO"/>
              </w:rPr>
            </w:pPr>
            <w:r w:rsidRPr="00D20B5F">
              <w:rPr>
                <w:rFonts w:cstheme="minorHAnsi"/>
                <w:sz w:val="21"/>
                <w:szCs w:val="21"/>
              </w:rPr>
              <w:t>A/Prof Jane Currie</w:t>
            </w:r>
          </w:p>
        </w:tc>
        <w:tc>
          <w:tcPr>
            <w:tcW w:w="4689" w:type="dxa"/>
          </w:tcPr>
          <w:p w14:paraId="31EDD0E6" w14:textId="68EF6ACE" w:rsidR="00D1456B" w:rsidRPr="00D20B5F" w:rsidRDefault="00000000" w:rsidP="00656CE2">
            <w:pPr>
              <w:pStyle w:val="BodyText3"/>
              <w:widowControl w:val="0"/>
              <w:tabs>
                <w:tab w:val="left" w:pos="2835"/>
                <w:tab w:val="left" w:pos="5670"/>
              </w:tabs>
              <w:spacing w:after="0"/>
              <w:rPr>
                <w:rFonts w:cstheme="minorHAnsi"/>
                <w:sz w:val="21"/>
                <w:szCs w:val="21"/>
                <w:lang w:val="es-CO"/>
              </w:rPr>
            </w:pPr>
            <w:hyperlink r:id="rId14" w:history="1">
              <w:r w:rsidR="00D1456B" w:rsidRPr="00D20B5F">
                <w:rPr>
                  <w:rStyle w:val="Hyperlink"/>
                  <w:rFonts w:cstheme="minorHAnsi"/>
                  <w:sz w:val="21"/>
                  <w:szCs w:val="21"/>
                </w:rPr>
                <w:t>jane.currie@qut.edu.au</w:t>
              </w:r>
            </w:hyperlink>
          </w:p>
        </w:tc>
        <w:tc>
          <w:tcPr>
            <w:tcW w:w="2408" w:type="dxa"/>
          </w:tcPr>
          <w:p w14:paraId="0B73D2A3" w14:textId="290792FA" w:rsidR="00D1456B" w:rsidRPr="00D20B5F" w:rsidRDefault="00D1456B" w:rsidP="004A22C6">
            <w:pPr>
              <w:pStyle w:val="BodyText3"/>
              <w:widowControl w:val="0"/>
              <w:tabs>
                <w:tab w:val="left" w:pos="2835"/>
                <w:tab w:val="left" w:pos="5670"/>
              </w:tabs>
              <w:rPr>
                <w:rFonts w:cstheme="minorHAnsi"/>
                <w:sz w:val="21"/>
                <w:szCs w:val="21"/>
              </w:rPr>
            </w:pPr>
            <w:r w:rsidRPr="00D20B5F">
              <w:rPr>
                <w:rFonts w:cstheme="minorHAnsi"/>
                <w:sz w:val="21"/>
                <w:szCs w:val="21"/>
              </w:rPr>
              <w:t>07 3138 0823</w:t>
            </w:r>
          </w:p>
        </w:tc>
      </w:tr>
      <w:tr w:rsidR="00D1456B" w:rsidRPr="00D20B5F" w14:paraId="321E4EF1" w14:textId="77777777" w:rsidTr="00871CEC">
        <w:trPr>
          <w:trHeight w:val="370"/>
        </w:trPr>
        <w:tc>
          <w:tcPr>
            <w:tcW w:w="2553" w:type="dxa"/>
          </w:tcPr>
          <w:p w14:paraId="286399B7" w14:textId="45C10CEA" w:rsidR="00611FE0" w:rsidRPr="00766CF1" w:rsidRDefault="0000315A" w:rsidP="00656CE2">
            <w:pPr>
              <w:pStyle w:val="BodyText3"/>
              <w:widowControl w:val="0"/>
              <w:tabs>
                <w:tab w:val="left" w:pos="2835"/>
                <w:tab w:val="left" w:pos="5670"/>
              </w:tabs>
              <w:spacing w:after="0"/>
              <w:rPr>
                <w:rFonts w:cstheme="minorHAnsi"/>
                <w:sz w:val="21"/>
                <w:szCs w:val="21"/>
              </w:rPr>
            </w:pPr>
            <w:r w:rsidRPr="00D20B5F">
              <w:rPr>
                <w:rFonts w:cstheme="minorHAnsi"/>
                <w:sz w:val="21"/>
                <w:szCs w:val="21"/>
              </w:rPr>
              <w:t>M</w:t>
            </w:r>
            <w:r w:rsidR="00AB64CF" w:rsidRPr="00D20B5F">
              <w:rPr>
                <w:rFonts w:cstheme="minorHAnsi"/>
                <w:sz w:val="21"/>
                <w:szCs w:val="21"/>
              </w:rPr>
              <w:t>s Lisa Wojciechowski</w:t>
            </w:r>
          </w:p>
        </w:tc>
        <w:tc>
          <w:tcPr>
            <w:tcW w:w="4689" w:type="dxa"/>
          </w:tcPr>
          <w:p w14:paraId="100CD2A2" w14:textId="3381C52D" w:rsidR="00A23B19" w:rsidRPr="00D20B5F" w:rsidRDefault="00000000" w:rsidP="00656CE2">
            <w:pPr>
              <w:pStyle w:val="BodyText3"/>
              <w:widowControl w:val="0"/>
              <w:tabs>
                <w:tab w:val="left" w:pos="2835"/>
                <w:tab w:val="left" w:pos="5670"/>
              </w:tabs>
              <w:spacing w:after="0"/>
              <w:rPr>
                <w:rFonts w:cstheme="minorHAnsi"/>
                <w:sz w:val="21"/>
                <w:szCs w:val="21"/>
                <w:lang w:val="es-CO"/>
              </w:rPr>
            </w:pPr>
            <w:hyperlink r:id="rId15" w:history="1">
              <w:r w:rsidR="00FF3154" w:rsidRPr="00D20B5F">
                <w:rPr>
                  <w:rStyle w:val="Hyperlink"/>
                  <w:rFonts w:cstheme="minorHAnsi"/>
                  <w:sz w:val="21"/>
                  <w:szCs w:val="21"/>
                  <w:lang w:val="es-CO"/>
                </w:rPr>
                <w:t>lwojciechowski@qpp.org.au</w:t>
              </w:r>
            </w:hyperlink>
          </w:p>
        </w:tc>
        <w:tc>
          <w:tcPr>
            <w:tcW w:w="2408" w:type="dxa"/>
          </w:tcPr>
          <w:p w14:paraId="56F93976" w14:textId="5B16F8AB" w:rsidR="00D1456B" w:rsidRPr="00D20B5F" w:rsidRDefault="00D1456B" w:rsidP="004A22C6">
            <w:pPr>
              <w:pStyle w:val="BodyText3"/>
              <w:widowControl w:val="0"/>
              <w:tabs>
                <w:tab w:val="left" w:pos="2835"/>
                <w:tab w:val="left" w:pos="5670"/>
              </w:tabs>
              <w:rPr>
                <w:rFonts w:cstheme="minorHAnsi"/>
                <w:sz w:val="21"/>
                <w:szCs w:val="21"/>
              </w:rPr>
            </w:pPr>
          </w:p>
        </w:tc>
      </w:tr>
      <w:tr w:rsidR="00766CF1" w:rsidRPr="00D20B5F" w14:paraId="3464F824" w14:textId="77777777" w:rsidTr="00871CEC">
        <w:trPr>
          <w:trHeight w:val="370"/>
        </w:trPr>
        <w:tc>
          <w:tcPr>
            <w:tcW w:w="2553" w:type="dxa"/>
          </w:tcPr>
          <w:p w14:paraId="37779D87" w14:textId="42F43B87" w:rsidR="00766CF1" w:rsidRPr="00D20B5F" w:rsidRDefault="00766CF1" w:rsidP="00656CE2">
            <w:pPr>
              <w:pStyle w:val="BodyText3"/>
              <w:widowControl w:val="0"/>
              <w:tabs>
                <w:tab w:val="left" w:pos="2835"/>
                <w:tab w:val="left" w:pos="5670"/>
              </w:tabs>
              <w:spacing w:after="0"/>
              <w:rPr>
                <w:rFonts w:cstheme="minorHAnsi"/>
                <w:sz w:val="21"/>
                <w:szCs w:val="21"/>
              </w:rPr>
            </w:pPr>
            <w:r w:rsidRPr="00D20B5F">
              <w:rPr>
                <w:rFonts w:cstheme="minorHAnsi"/>
                <w:sz w:val="21"/>
                <w:szCs w:val="21"/>
                <w:lang w:val="es-CO"/>
              </w:rPr>
              <w:t>Mr Mark Doyle</w:t>
            </w:r>
          </w:p>
        </w:tc>
        <w:tc>
          <w:tcPr>
            <w:tcW w:w="4689" w:type="dxa"/>
          </w:tcPr>
          <w:p w14:paraId="02E30CE1" w14:textId="10F03FE8" w:rsidR="00766CF1" w:rsidRDefault="00000000" w:rsidP="00656CE2">
            <w:pPr>
              <w:pStyle w:val="BodyText3"/>
              <w:widowControl w:val="0"/>
              <w:tabs>
                <w:tab w:val="left" w:pos="2835"/>
                <w:tab w:val="left" w:pos="5670"/>
              </w:tabs>
              <w:spacing w:after="0"/>
            </w:pPr>
            <w:hyperlink r:id="rId16" w:history="1">
              <w:r w:rsidR="00766CF1" w:rsidRPr="00D20B5F">
                <w:rPr>
                  <w:rStyle w:val="Hyperlink"/>
                  <w:rFonts w:cstheme="minorHAnsi"/>
                  <w:sz w:val="21"/>
                  <w:szCs w:val="21"/>
                  <w:lang w:val="es-CO"/>
                </w:rPr>
                <w:t>mdoyle@qpp.org.au</w:t>
              </w:r>
            </w:hyperlink>
          </w:p>
        </w:tc>
        <w:tc>
          <w:tcPr>
            <w:tcW w:w="2408" w:type="dxa"/>
          </w:tcPr>
          <w:p w14:paraId="5B71B621" w14:textId="77777777" w:rsidR="00766CF1" w:rsidRPr="00D20B5F" w:rsidRDefault="00766CF1" w:rsidP="004A22C6">
            <w:pPr>
              <w:pStyle w:val="BodyText3"/>
              <w:widowControl w:val="0"/>
              <w:tabs>
                <w:tab w:val="left" w:pos="2835"/>
                <w:tab w:val="left" w:pos="5670"/>
              </w:tabs>
              <w:rPr>
                <w:rFonts w:cstheme="minorHAnsi"/>
                <w:sz w:val="21"/>
                <w:szCs w:val="21"/>
              </w:rPr>
            </w:pPr>
          </w:p>
        </w:tc>
      </w:tr>
      <w:tr w:rsidR="00D1456B" w:rsidRPr="00D20B5F" w14:paraId="337A0156" w14:textId="77777777" w:rsidTr="00871CEC">
        <w:trPr>
          <w:trHeight w:val="370"/>
        </w:trPr>
        <w:tc>
          <w:tcPr>
            <w:tcW w:w="2553" w:type="dxa"/>
          </w:tcPr>
          <w:p w14:paraId="4FC73CAE" w14:textId="293587B8" w:rsidR="00D1456B" w:rsidRPr="00D20B5F" w:rsidRDefault="00D4362B" w:rsidP="00656CE2">
            <w:pPr>
              <w:pStyle w:val="BodyText3"/>
              <w:widowControl w:val="0"/>
              <w:tabs>
                <w:tab w:val="left" w:pos="2835"/>
                <w:tab w:val="left" w:pos="5670"/>
              </w:tabs>
              <w:spacing w:after="0"/>
              <w:rPr>
                <w:rFonts w:cstheme="minorHAnsi"/>
                <w:sz w:val="21"/>
                <w:szCs w:val="21"/>
                <w:lang w:val="es-CO"/>
              </w:rPr>
            </w:pPr>
            <w:r w:rsidRPr="00D20B5F">
              <w:rPr>
                <w:rFonts w:cstheme="minorHAnsi"/>
                <w:sz w:val="21"/>
                <w:szCs w:val="21"/>
              </w:rPr>
              <w:t>A/Prof Jo River</w:t>
            </w:r>
          </w:p>
        </w:tc>
        <w:tc>
          <w:tcPr>
            <w:tcW w:w="4689" w:type="dxa"/>
          </w:tcPr>
          <w:p w14:paraId="296FC3D7" w14:textId="395B8CA9" w:rsidR="00D1456B" w:rsidRPr="00D20B5F" w:rsidRDefault="00000000" w:rsidP="00656CE2">
            <w:pPr>
              <w:tabs>
                <w:tab w:val="right" w:pos="9356"/>
              </w:tabs>
              <w:contextualSpacing/>
              <w:rPr>
                <w:rFonts w:cstheme="minorHAnsi"/>
                <w:sz w:val="21"/>
                <w:szCs w:val="21"/>
              </w:rPr>
            </w:pPr>
            <w:hyperlink r:id="rId17" w:history="1">
              <w:r w:rsidR="00185ED2" w:rsidRPr="00D20B5F">
                <w:rPr>
                  <w:rStyle w:val="Hyperlink"/>
                  <w:rFonts w:cstheme="minorHAnsi"/>
                  <w:sz w:val="21"/>
                  <w:szCs w:val="21"/>
                </w:rPr>
                <w:t>jo.river@uts.edu.au</w:t>
              </w:r>
            </w:hyperlink>
          </w:p>
        </w:tc>
        <w:tc>
          <w:tcPr>
            <w:tcW w:w="2408" w:type="dxa"/>
          </w:tcPr>
          <w:p w14:paraId="3FB8E6C6" w14:textId="77777777" w:rsidR="00D1456B" w:rsidRPr="00D20B5F" w:rsidRDefault="00D1456B" w:rsidP="004A22C6">
            <w:pPr>
              <w:pStyle w:val="BodyText3"/>
              <w:widowControl w:val="0"/>
              <w:tabs>
                <w:tab w:val="left" w:pos="2835"/>
                <w:tab w:val="left" w:pos="5670"/>
              </w:tabs>
              <w:rPr>
                <w:rFonts w:cstheme="minorHAnsi"/>
                <w:sz w:val="21"/>
                <w:szCs w:val="21"/>
                <w:lang w:val="es-CO"/>
              </w:rPr>
            </w:pPr>
          </w:p>
        </w:tc>
      </w:tr>
      <w:tr w:rsidR="00D1456B" w:rsidRPr="00D20B5F" w14:paraId="143BC74E" w14:textId="77777777" w:rsidTr="00871CEC">
        <w:trPr>
          <w:trHeight w:val="381"/>
        </w:trPr>
        <w:tc>
          <w:tcPr>
            <w:tcW w:w="2553" w:type="dxa"/>
          </w:tcPr>
          <w:p w14:paraId="0E86BA68" w14:textId="26710518" w:rsidR="00D1456B" w:rsidRPr="00D20B5F" w:rsidRDefault="006826CE" w:rsidP="00656CE2">
            <w:pPr>
              <w:pStyle w:val="BodyText3"/>
              <w:widowControl w:val="0"/>
              <w:tabs>
                <w:tab w:val="left" w:pos="2835"/>
                <w:tab w:val="left" w:pos="5670"/>
              </w:tabs>
              <w:spacing w:after="0"/>
              <w:rPr>
                <w:rFonts w:cstheme="minorHAnsi"/>
                <w:sz w:val="21"/>
                <w:szCs w:val="21"/>
                <w:lang w:val="es-CO"/>
              </w:rPr>
            </w:pPr>
            <w:r w:rsidRPr="00D20B5F">
              <w:rPr>
                <w:rFonts w:cstheme="minorHAnsi"/>
                <w:sz w:val="21"/>
                <w:szCs w:val="21"/>
              </w:rPr>
              <w:t>Ms Melinda Hassall</w:t>
            </w:r>
          </w:p>
        </w:tc>
        <w:tc>
          <w:tcPr>
            <w:tcW w:w="4689" w:type="dxa"/>
          </w:tcPr>
          <w:p w14:paraId="61A9D8C8" w14:textId="6B8323D2" w:rsidR="00D1456B" w:rsidRPr="00D20B5F" w:rsidRDefault="00000000" w:rsidP="00656CE2">
            <w:pPr>
              <w:tabs>
                <w:tab w:val="right" w:pos="9356"/>
              </w:tabs>
              <w:contextualSpacing/>
              <w:rPr>
                <w:rFonts w:cstheme="minorHAnsi"/>
                <w:sz w:val="21"/>
                <w:szCs w:val="21"/>
              </w:rPr>
            </w:pPr>
            <w:hyperlink r:id="rId18" w:history="1">
              <w:r w:rsidR="00D705CD" w:rsidRPr="00D20B5F">
                <w:rPr>
                  <w:rStyle w:val="Hyperlink"/>
                  <w:rFonts w:cstheme="minorHAnsi"/>
                  <w:sz w:val="21"/>
                  <w:szCs w:val="21"/>
                </w:rPr>
                <w:t>Melinda.Hassall@ashm.org.au</w:t>
              </w:r>
            </w:hyperlink>
          </w:p>
        </w:tc>
        <w:tc>
          <w:tcPr>
            <w:tcW w:w="2408" w:type="dxa"/>
          </w:tcPr>
          <w:p w14:paraId="4BEE68EA" w14:textId="77777777" w:rsidR="00D1456B" w:rsidRPr="00D20B5F" w:rsidRDefault="00D1456B" w:rsidP="004A22C6">
            <w:pPr>
              <w:pStyle w:val="BodyText3"/>
              <w:widowControl w:val="0"/>
              <w:tabs>
                <w:tab w:val="left" w:pos="2835"/>
                <w:tab w:val="left" w:pos="5670"/>
              </w:tabs>
              <w:rPr>
                <w:rFonts w:cstheme="minorHAnsi"/>
                <w:sz w:val="21"/>
                <w:szCs w:val="21"/>
                <w:lang w:val="es-CO"/>
              </w:rPr>
            </w:pPr>
          </w:p>
        </w:tc>
      </w:tr>
      <w:tr w:rsidR="0038696E" w:rsidRPr="00D20B5F" w14:paraId="1D199A97" w14:textId="77777777" w:rsidTr="00871CEC">
        <w:trPr>
          <w:trHeight w:val="345"/>
        </w:trPr>
        <w:tc>
          <w:tcPr>
            <w:tcW w:w="2553" w:type="dxa"/>
          </w:tcPr>
          <w:p w14:paraId="50F8B60D" w14:textId="04D04F72" w:rsidR="00912AA9" w:rsidRPr="00D20B5F" w:rsidRDefault="00656CE2" w:rsidP="00656CE2">
            <w:pPr>
              <w:pStyle w:val="BodyText3"/>
              <w:widowControl w:val="0"/>
              <w:tabs>
                <w:tab w:val="left" w:pos="2835"/>
                <w:tab w:val="left" w:pos="5670"/>
              </w:tabs>
              <w:spacing w:after="0"/>
              <w:rPr>
                <w:rFonts w:cstheme="minorHAnsi"/>
                <w:sz w:val="21"/>
                <w:szCs w:val="21"/>
                <w:lang w:val="es-CO"/>
              </w:rPr>
            </w:pPr>
            <w:r>
              <w:rPr>
                <w:rFonts w:cstheme="minorHAnsi"/>
                <w:sz w:val="21"/>
                <w:szCs w:val="21"/>
                <w:lang w:val="es-CO"/>
              </w:rPr>
              <w:t>Dr Stephanie Edwards</w:t>
            </w:r>
          </w:p>
        </w:tc>
        <w:tc>
          <w:tcPr>
            <w:tcW w:w="4689" w:type="dxa"/>
          </w:tcPr>
          <w:p w14:paraId="706CE085" w14:textId="1FF6D33E" w:rsidR="00927D3C" w:rsidRPr="00766CF1" w:rsidRDefault="002451AC" w:rsidP="002451AC">
            <w:pPr>
              <w:tabs>
                <w:tab w:val="right" w:pos="9356"/>
              </w:tabs>
              <w:contextualSpacing/>
              <w:rPr>
                <w:rFonts w:asciiTheme="majorHAnsi" w:hAnsiTheme="majorHAnsi" w:cstheme="majorHAnsi"/>
                <w:sz w:val="22"/>
              </w:rPr>
            </w:pPr>
            <w:r w:rsidRPr="00766CF1">
              <w:rPr>
                <w:rStyle w:val="Hyperlink"/>
                <w:rFonts w:asciiTheme="majorHAnsi" w:hAnsiTheme="majorHAnsi" w:cstheme="majorHAnsi"/>
                <w:sz w:val="22"/>
              </w:rPr>
              <w:t>stephanie</w:t>
            </w:r>
            <w:r w:rsidR="00C05A8B" w:rsidRPr="00766CF1">
              <w:rPr>
                <w:rStyle w:val="Hyperlink"/>
                <w:rFonts w:asciiTheme="majorHAnsi" w:hAnsiTheme="majorHAnsi" w:cstheme="majorHAnsi"/>
                <w:sz w:val="22"/>
              </w:rPr>
              <w:t>.edwards@qut.edu.au</w:t>
            </w:r>
          </w:p>
        </w:tc>
        <w:tc>
          <w:tcPr>
            <w:tcW w:w="2408" w:type="dxa"/>
          </w:tcPr>
          <w:p w14:paraId="1BEE3951" w14:textId="77777777" w:rsidR="0038696E" w:rsidRPr="00D20B5F" w:rsidRDefault="0038696E" w:rsidP="004A22C6">
            <w:pPr>
              <w:pStyle w:val="BodyText3"/>
              <w:widowControl w:val="0"/>
              <w:tabs>
                <w:tab w:val="left" w:pos="2835"/>
                <w:tab w:val="left" w:pos="5670"/>
              </w:tabs>
              <w:rPr>
                <w:rFonts w:cstheme="minorHAnsi"/>
                <w:sz w:val="21"/>
                <w:szCs w:val="21"/>
                <w:lang w:val="es-CO"/>
              </w:rPr>
            </w:pPr>
          </w:p>
        </w:tc>
      </w:tr>
    </w:tbl>
    <w:p w14:paraId="702E8966" w14:textId="29B59F00" w:rsidR="00CE6977" w:rsidRPr="00D20B5F" w:rsidRDefault="00CE6977" w:rsidP="007E704D">
      <w:pPr>
        <w:pStyle w:val="BodyText3"/>
        <w:widowControl w:val="0"/>
        <w:shd w:val="clear" w:color="auto" w:fill="D9D9D9"/>
        <w:ind w:hanging="284"/>
        <w:rPr>
          <w:rFonts w:cstheme="minorHAnsi"/>
          <w:b/>
          <w:caps/>
          <w:sz w:val="21"/>
          <w:szCs w:val="21"/>
        </w:rPr>
      </w:pPr>
      <w:r w:rsidRPr="00D20B5F">
        <w:rPr>
          <w:rFonts w:cstheme="minorHAnsi"/>
          <w:b/>
          <w:sz w:val="21"/>
          <w:szCs w:val="21"/>
        </w:rPr>
        <w:t>Statement of consent</w:t>
      </w:r>
    </w:p>
    <w:p w14:paraId="445A0CAF" w14:textId="77777777" w:rsidR="00CE6977" w:rsidRPr="00D20B5F" w:rsidRDefault="00CE6977" w:rsidP="00CE6977">
      <w:pPr>
        <w:pStyle w:val="BodyText3"/>
        <w:widowControl w:val="0"/>
        <w:rPr>
          <w:rFonts w:cstheme="minorHAnsi"/>
          <w:b/>
          <w:sz w:val="21"/>
          <w:szCs w:val="21"/>
        </w:rPr>
      </w:pPr>
      <w:r w:rsidRPr="00D20B5F">
        <w:rPr>
          <w:rFonts w:cstheme="minorHAnsi"/>
          <w:b/>
          <w:sz w:val="21"/>
          <w:szCs w:val="21"/>
        </w:rPr>
        <w:t>By signing below, you are indicating that you:</w:t>
      </w:r>
    </w:p>
    <w:p w14:paraId="4DA56E83" w14:textId="77777777" w:rsidR="00CE6977" w:rsidRPr="00D20B5F" w:rsidRDefault="00CE6977" w:rsidP="005B7744">
      <w:pPr>
        <w:pStyle w:val="BodyText3"/>
        <w:numPr>
          <w:ilvl w:val="0"/>
          <w:numId w:val="17"/>
        </w:numPr>
        <w:tabs>
          <w:tab w:val="clear" w:pos="680"/>
        </w:tabs>
        <w:autoSpaceDE w:val="0"/>
        <w:autoSpaceDN w:val="0"/>
        <w:spacing w:before="120" w:after="0"/>
        <w:ind w:left="0" w:hanging="284"/>
        <w:jc w:val="both"/>
        <w:rPr>
          <w:rFonts w:cstheme="minorHAnsi"/>
          <w:sz w:val="21"/>
          <w:szCs w:val="21"/>
        </w:rPr>
      </w:pPr>
      <w:r w:rsidRPr="00D20B5F">
        <w:rPr>
          <w:rFonts w:cstheme="minorHAnsi"/>
          <w:sz w:val="21"/>
          <w:szCs w:val="21"/>
        </w:rPr>
        <w:t>Have read and understood the information document regarding this research project.</w:t>
      </w:r>
    </w:p>
    <w:p w14:paraId="5E8D88BB" w14:textId="77777777" w:rsidR="00CE6977" w:rsidRPr="00D20B5F" w:rsidRDefault="00CE6977" w:rsidP="005B7744">
      <w:pPr>
        <w:pStyle w:val="BodyText3"/>
        <w:numPr>
          <w:ilvl w:val="0"/>
          <w:numId w:val="17"/>
        </w:numPr>
        <w:tabs>
          <w:tab w:val="clear" w:pos="680"/>
        </w:tabs>
        <w:autoSpaceDE w:val="0"/>
        <w:autoSpaceDN w:val="0"/>
        <w:spacing w:before="120" w:after="0"/>
        <w:ind w:left="0" w:hanging="284"/>
        <w:jc w:val="both"/>
        <w:rPr>
          <w:rFonts w:cstheme="minorHAnsi"/>
          <w:sz w:val="21"/>
          <w:szCs w:val="21"/>
        </w:rPr>
      </w:pPr>
      <w:r w:rsidRPr="00D20B5F">
        <w:rPr>
          <w:rFonts w:cstheme="minorHAnsi"/>
          <w:sz w:val="21"/>
          <w:szCs w:val="21"/>
        </w:rPr>
        <w:t>Have had any questions answered to your satisfaction.</w:t>
      </w:r>
    </w:p>
    <w:p w14:paraId="76C35269" w14:textId="70C26FFF" w:rsidR="00CE6977" w:rsidRPr="00D20B5F" w:rsidRDefault="00CE6977" w:rsidP="005B7744">
      <w:pPr>
        <w:pStyle w:val="BodyText3"/>
        <w:numPr>
          <w:ilvl w:val="0"/>
          <w:numId w:val="17"/>
        </w:numPr>
        <w:tabs>
          <w:tab w:val="clear" w:pos="680"/>
        </w:tabs>
        <w:autoSpaceDE w:val="0"/>
        <w:autoSpaceDN w:val="0"/>
        <w:spacing w:before="120" w:after="0"/>
        <w:ind w:left="0" w:hanging="284"/>
        <w:jc w:val="both"/>
        <w:rPr>
          <w:rFonts w:cstheme="minorHAnsi"/>
          <w:sz w:val="21"/>
          <w:szCs w:val="21"/>
        </w:rPr>
      </w:pPr>
      <w:r w:rsidRPr="00D20B5F">
        <w:rPr>
          <w:rFonts w:cstheme="minorHAnsi"/>
          <w:sz w:val="21"/>
          <w:szCs w:val="21"/>
        </w:rPr>
        <w:t xml:space="preserve">Understand that if you have any additional </w:t>
      </w:r>
      <w:r w:rsidR="00A20961" w:rsidRPr="00D20B5F">
        <w:rPr>
          <w:rFonts w:cstheme="minorHAnsi"/>
          <w:sz w:val="21"/>
          <w:szCs w:val="21"/>
        </w:rPr>
        <w:t>questions,</w:t>
      </w:r>
      <w:r w:rsidRPr="00D20B5F">
        <w:rPr>
          <w:rFonts w:cstheme="minorHAnsi"/>
          <w:sz w:val="21"/>
          <w:szCs w:val="21"/>
        </w:rPr>
        <w:t xml:space="preserve"> you can contact the research team.</w:t>
      </w:r>
    </w:p>
    <w:p w14:paraId="6E4F8B1C" w14:textId="78A43DAB" w:rsidR="003C6317" w:rsidRPr="00D20B5F" w:rsidRDefault="0001726A" w:rsidP="005B7744">
      <w:pPr>
        <w:pStyle w:val="BodyText3"/>
        <w:numPr>
          <w:ilvl w:val="0"/>
          <w:numId w:val="17"/>
        </w:numPr>
        <w:tabs>
          <w:tab w:val="clear" w:pos="680"/>
        </w:tabs>
        <w:autoSpaceDE w:val="0"/>
        <w:autoSpaceDN w:val="0"/>
        <w:spacing w:before="120" w:after="0"/>
        <w:ind w:left="0" w:hanging="284"/>
        <w:jc w:val="both"/>
        <w:rPr>
          <w:rFonts w:cstheme="minorHAnsi"/>
          <w:sz w:val="21"/>
          <w:szCs w:val="21"/>
        </w:rPr>
      </w:pPr>
      <w:r w:rsidRPr="00D20B5F">
        <w:rPr>
          <w:rFonts w:cstheme="minorHAnsi"/>
          <w:sz w:val="21"/>
          <w:szCs w:val="21"/>
        </w:rPr>
        <w:t xml:space="preserve">Understand that your choice to participate in this research has no impact on </w:t>
      </w:r>
      <w:r w:rsidR="00611FE0" w:rsidRPr="00D20B5F">
        <w:rPr>
          <w:rFonts w:cstheme="minorHAnsi"/>
          <w:sz w:val="21"/>
          <w:szCs w:val="21"/>
        </w:rPr>
        <w:t>your relationship with QPP</w:t>
      </w:r>
      <w:r w:rsidR="00AD303F" w:rsidRPr="00D20B5F">
        <w:rPr>
          <w:rFonts w:cstheme="minorHAnsi"/>
          <w:sz w:val="21"/>
          <w:szCs w:val="21"/>
        </w:rPr>
        <w:t>.</w:t>
      </w:r>
    </w:p>
    <w:p w14:paraId="3E3D763D" w14:textId="77777777" w:rsidR="00CE6977" w:rsidRPr="00D20B5F" w:rsidRDefault="00CE6977" w:rsidP="005B7744">
      <w:pPr>
        <w:pStyle w:val="BodyText3"/>
        <w:numPr>
          <w:ilvl w:val="0"/>
          <w:numId w:val="17"/>
        </w:numPr>
        <w:tabs>
          <w:tab w:val="clear" w:pos="680"/>
        </w:tabs>
        <w:autoSpaceDE w:val="0"/>
        <w:autoSpaceDN w:val="0"/>
        <w:spacing w:before="120" w:after="0"/>
        <w:ind w:left="0" w:hanging="284"/>
        <w:jc w:val="both"/>
        <w:rPr>
          <w:rFonts w:cstheme="minorHAnsi"/>
          <w:sz w:val="21"/>
          <w:szCs w:val="21"/>
        </w:rPr>
      </w:pPr>
      <w:r w:rsidRPr="00D20B5F">
        <w:rPr>
          <w:rFonts w:cstheme="minorHAnsi"/>
          <w:sz w:val="21"/>
          <w:szCs w:val="21"/>
        </w:rPr>
        <w:t>Understand that you are free to withdraw without comment or penalty.</w:t>
      </w:r>
    </w:p>
    <w:p w14:paraId="56EDD1CF" w14:textId="51C3EAF3" w:rsidR="00CE6977" w:rsidRPr="00D20B5F" w:rsidRDefault="00CE6977" w:rsidP="005B7744">
      <w:pPr>
        <w:pStyle w:val="BodyText3"/>
        <w:numPr>
          <w:ilvl w:val="0"/>
          <w:numId w:val="17"/>
        </w:numPr>
        <w:tabs>
          <w:tab w:val="clear" w:pos="680"/>
        </w:tabs>
        <w:autoSpaceDE w:val="0"/>
        <w:autoSpaceDN w:val="0"/>
        <w:spacing w:before="120" w:after="0"/>
        <w:ind w:left="0" w:hanging="284"/>
        <w:rPr>
          <w:rFonts w:cstheme="minorHAnsi"/>
          <w:sz w:val="21"/>
          <w:szCs w:val="21"/>
        </w:rPr>
      </w:pPr>
      <w:r w:rsidRPr="00D20B5F">
        <w:rPr>
          <w:rFonts w:cstheme="minorHAnsi"/>
          <w:sz w:val="21"/>
          <w:szCs w:val="21"/>
        </w:rPr>
        <w:t xml:space="preserve">Understand that if you have concerns about the ethical conduct of the research project you can contact the Research Ethics Advisory Team </w:t>
      </w:r>
      <w:r w:rsidRPr="00D20B5F">
        <w:rPr>
          <w:rFonts w:cstheme="minorHAnsi"/>
          <w:color w:val="000000"/>
          <w:sz w:val="21"/>
          <w:szCs w:val="21"/>
        </w:rPr>
        <w:t>on +61 7 3138</w:t>
      </w:r>
      <w:r w:rsidRPr="00D20B5F">
        <w:rPr>
          <w:rFonts w:cstheme="minorHAnsi"/>
          <w:sz w:val="21"/>
          <w:szCs w:val="21"/>
        </w:rPr>
        <w:t xml:space="preserve">5123 or  </w:t>
      </w:r>
      <w:hyperlink r:id="rId19" w:history="1">
        <w:r w:rsidRPr="00D20B5F">
          <w:rPr>
            <w:rStyle w:val="Hyperlink"/>
            <w:rFonts w:cstheme="minorHAnsi"/>
            <w:sz w:val="21"/>
            <w:szCs w:val="21"/>
          </w:rPr>
          <w:t>humanethics@qut.edu.au</w:t>
        </w:r>
      </w:hyperlink>
      <w:r w:rsidRPr="00D20B5F">
        <w:rPr>
          <w:rFonts w:cstheme="minorHAnsi"/>
          <w:sz w:val="21"/>
          <w:szCs w:val="21"/>
        </w:rPr>
        <w:t>.</w:t>
      </w:r>
    </w:p>
    <w:p w14:paraId="03DFD358" w14:textId="3F305F63" w:rsidR="00295972" w:rsidRPr="00D20B5F" w:rsidRDefault="00295972" w:rsidP="007544DF">
      <w:pPr>
        <w:spacing w:line="276" w:lineRule="auto"/>
        <w:rPr>
          <w:rFonts w:cstheme="minorHAnsi"/>
          <w:b/>
          <w:sz w:val="21"/>
          <w:szCs w:val="21"/>
        </w:rPr>
      </w:pPr>
    </w:p>
    <w:p w14:paraId="4B46C6D1" w14:textId="0497D33E" w:rsidR="00C31BE0" w:rsidRPr="00D20B5F" w:rsidRDefault="00CE6977" w:rsidP="007544DF">
      <w:pPr>
        <w:spacing w:line="276" w:lineRule="auto"/>
        <w:rPr>
          <w:rFonts w:cstheme="minorHAnsi"/>
          <w:bCs/>
          <w:sz w:val="21"/>
          <w:szCs w:val="21"/>
        </w:rPr>
      </w:pPr>
      <w:r w:rsidRPr="00D20B5F">
        <w:rPr>
          <w:rFonts w:cstheme="minorHAnsi"/>
          <w:b/>
          <w:sz w:val="21"/>
          <w:szCs w:val="21"/>
        </w:rPr>
        <w:t xml:space="preserve">Please </w:t>
      </w:r>
      <w:r w:rsidR="00644727" w:rsidRPr="00D20B5F">
        <w:rPr>
          <w:rFonts w:cstheme="minorHAnsi"/>
          <w:b/>
          <w:sz w:val="21"/>
          <w:szCs w:val="21"/>
        </w:rPr>
        <w:t xml:space="preserve">tick the </w:t>
      </w:r>
      <w:r w:rsidRPr="00D20B5F">
        <w:rPr>
          <w:rFonts w:cstheme="minorHAnsi"/>
          <w:b/>
          <w:sz w:val="21"/>
          <w:szCs w:val="21"/>
        </w:rPr>
        <w:t xml:space="preserve">relevant boxes </w:t>
      </w:r>
      <w:r w:rsidR="00644727" w:rsidRPr="00D20B5F">
        <w:rPr>
          <w:rFonts w:cstheme="minorHAnsi"/>
          <w:b/>
          <w:sz w:val="21"/>
          <w:szCs w:val="21"/>
        </w:rPr>
        <w:t>below</w:t>
      </w:r>
      <w:r w:rsidR="009A19CA" w:rsidRPr="00D20B5F">
        <w:rPr>
          <w:rFonts w:cstheme="minorHAnsi"/>
          <w:b/>
          <w:sz w:val="21"/>
          <w:szCs w:val="21"/>
        </w:rPr>
        <w:t xml:space="preserve"> </w:t>
      </w:r>
    </w:p>
    <w:tbl>
      <w:tblPr>
        <w:tblStyle w:val="TableGrid1"/>
        <w:tblW w:w="10343" w:type="dxa"/>
        <w:tblInd w:w="-431" w:type="dxa"/>
        <w:tblLook w:val="04A0" w:firstRow="1" w:lastRow="0" w:firstColumn="1" w:lastColumn="0" w:noHBand="0" w:noVBand="1"/>
      </w:tblPr>
      <w:tblGrid>
        <w:gridCol w:w="8359"/>
        <w:gridCol w:w="992"/>
        <w:gridCol w:w="992"/>
      </w:tblGrid>
      <w:tr w:rsidR="0012506B" w:rsidRPr="00D20B5F" w14:paraId="4695D66A" w14:textId="77777777" w:rsidTr="0038696E">
        <w:tc>
          <w:tcPr>
            <w:tcW w:w="8359" w:type="dxa"/>
          </w:tcPr>
          <w:p w14:paraId="3B13FE44" w14:textId="77777777" w:rsidR="0012506B" w:rsidRPr="00D20B5F" w:rsidRDefault="0012506B" w:rsidP="0012506B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992" w:type="dxa"/>
          </w:tcPr>
          <w:p w14:paraId="090E4A1A" w14:textId="6A831A1B" w:rsidR="0012506B" w:rsidRPr="00D20B5F" w:rsidRDefault="0012506B" w:rsidP="0012506B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0B5F">
              <w:rPr>
                <w:rFonts w:cstheme="minorHAnsi"/>
                <w:b/>
                <w:sz w:val="21"/>
                <w:szCs w:val="21"/>
              </w:rPr>
              <w:t>Yes</w:t>
            </w:r>
          </w:p>
        </w:tc>
        <w:tc>
          <w:tcPr>
            <w:tcW w:w="992" w:type="dxa"/>
          </w:tcPr>
          <w:p w14:paraId="043D814B" w14:textId="7A9EFD0C" w:rsidR="0012506B" w:rsidRPr="00D20B5F" w:rsidRDefault="0012506B" w:rsidP="0012506B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D20B5F">
              <w:rPr>
                <w:rFonts w:cstheme="minorHAnsi"/>
                <w:b/>
                <w:sz w:val="21"/>
                <w:szCs w:val="21"/>
              </w:rPr>
              <w:t>No</w:t>
            </w:r>
          </w:p>
        </w:tc>
      </w:tr>
      <w:tr w:rsidR="0012506B" w:rsidRPr="00D20B5F" w14:paraId="72EB287B" w14:textId="77777777" w:rsidTr="0038696E">
        <w:trPr>
          <w:trHeight w:val="588"/>
        </w:trPr>
        <w:tc>
          <w:tcPr>
            <w:tcW w:w="8359" w:type="dxa"/>
            <w:shd w:val="clear" w:color="auto" w:fill="auto"/>
          </w:tcPr>
          <w:p w14:paraId="7D4F74E0" w14:textId="64B0FD90" w:rsidR="0012506B" w:rsidRPr="00D20B5F" w:rsidRDefault="00644727" w:rsidP="0038696E">
            <w:pPr>
              <w:spacing w:line="276" w:lineRule="auto"/>
              <w:ind w:left="-541" w:firstLine="541"/>
              <w:rPr>
                <w:rFonts w:cstheme="minorHAnsi"/>
                <w:sz w:val="21"/>
                <w:szCs w:val="21"/>
              </w:rPr>
            </w:pPr>
            <w:r w:rsidRPr="00D20B5F">
              <w:rPr>
                <w:rFonts w:cstheme="minorHAnsi"/>
                <w:sz w:val="21"/>
                <w:szCs w:val="21"/>
              </w:rPr>
              <w:t>I agree to p</w:t>
            </w:r>
            <w:r w:rsidR="0012506B" w:rsidRPr="00D20B5F">
              <w:rPr>
                <w:rFonts w:cstheme="minorHAnsi"/>
                <w:sz w:val="21"/>
                <w:szCs w:val="21"/>
              </w:rPr>
              <w:t xml:space="preserve">articipate in the </w:t>
            </w:r>
            <w:r w:rsidR="0013207A" w:rsidRPr="00D20B5F">
              <w:rPr>
                <w:rFonts w:cstheme="minorHAnsi"/>
                <w:sz w:val="21"/>
                <w:szCs w:val="21"/>
              </w:rPr>
              <w:t xml:space="preserve">interview </w:t>
            </w:r>
            <w:r w:rsidR="000D2E1B" w:rsidRPr="00D20B5F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C43A371" w14:textId="77777777" w:rsidR="0012506B" w:rsidRPr="00D20B5F" w:rsidRDefault="0012506B" w:rsidP="007544DF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9E21FCE" w14:textId="77777777" w:rsidR="0012506B" w:rsidRPr="00D20B5F" w:rsidRDefault="0012506B" w:rsidP="007544DF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12506B" w:rsidRPr="00D20B5F" w14:paraId="6ED832B0" w14:textId="77777777" w:rsidTr="0038696E">
        <w:trPr>
          <w:trHeight w:val="554"/>
        </w:trPr>
        <w:tc>
          <w:tcPr>
            <w:tcW w:w="8359" w:type="dxa"/>
          </w:tcPr>
          <w:p w14:paraId="427CE042" w14:textId="74FC750C" w:rsidR="0012506B" w:rsidRPr="00D20B5F" w:rsidRDefault="00644727" w:rsidP="0012506B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20B5F">
              <w:rPr>
                <w:rFonts w:cstheme="minorHAnsi"/>
                <w:sz w:val="21"/>
                <w:szCs w:val="21"/>
              </w:rPr>
              <w:t>I agree to h</w:t>
            </w:r>
            <w:r w:rsidR="0012506B" w:rsidRPr="00D20B5F">
              <w:rPr>
                <w:rFonts w:cstheme="minorHAnsi"/>
                <w:sz w:val="21"/>
                <w:szCs w:val="21"/>
              </w:rPr>
              <w:t xml:space="preserve">ave the </w:t>
            </w:r>
            <w:r w:rsidR="00B2236F" w:rsidRPr="00D20B5F">
              <w:rPr>
                <w:rFonts w:cstheme="minorHAnsi"/>
                <w:sz w:val="21"/>
                <w:szCs w:val="21"/>
              </w:rPr>
              <w:t xml:space="preserve">interview </w:t>
            </w:r>
            <w:r w:rsidR="0012506B" w:rsidRPr="00D20B5F">
              <w:rPr>
                <w:rFonts w:cstheme="minorHAnsi"/>
                <w:sz w:val="21"/>
                <w:szCs w:val="21"/>
              </w:rPr>
              <w:t>audio recorded</w:t>
            </w:r>
          </w:p>
        </w:tc>
        <w:tc>
          <w:tcPr>
            <w:tcW w:w="992" w:type="dxa"/>
          </w:tcPr>
          <w:p w14:paraId="4BB41B45" w14:textId="77777777" w:rsidR="0012506B" w:rsidRPr="00D20B5F" w:rsidRDefault="0012506B" w:rsidP="007544DF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992" w:type="dxa"/>
          </w:tcPr>
          <w:p w14:paraId="5786F0FE" w14:textId="77777777" w:rsidR="0012506B" w:rsidRPr="00D20B5F" w:rsidRDefault="0012506B" w:rsidP="007544DF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F03A59" w:rsidRPr="00D20B5F" w14:paraId="45D85F2C" w14:textId="77777777" w:rsidTr="0038696E">
        <w:trPr>
          <w:trHeight w:val="554"/>
        </w:trPr>
        <w:tc>
          <w:tcPr>
            <w:tcW w:w="8359" w:type="dxa"/>
          </w:tcPr>
          <w:p w14:paraId="27180DCE" w14:textId="1423313E" w:rsidR="00F03A59" w:rsidRPr="00D20B5F" w:rsidRDefault="00F03A59" w:rsidP="0012506B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20B5F">
              <w:rPr>
                <w:rFonts w:cstheme="minorHAnsi"/>
                <w:sz w:val="21"/>
                <w:szCs w:val="21"/>
              </w:rPr>
              <w:t xml:space="preserve">I would like to review the </w:t>
            </w:r>
            <w:r w:rsidR="00B2236F" w:rsidRPr="00D20B5F">
              <w:rPr>
                <w:rFonts w:cstheme="minorHAnsi"/>
                <w:sz w:val="21"/>
                <w:szCs w:val="21"/>
              </w:rPr>
              <w:t>interview</w:t>
            </w:r>
            <w:r w:rsidRPr="00D20B5F">
              <w:rPr>
                <w:rFonts w:cstheme="minorHAnsi"/>
                <w:sz w:val="21"/>
                <w:szCs w:val="21"/>
              </w:rPr>
              <w:t xml:space="preserve"> transcript once the researchers have transcribed the audio recording</w:t>
            </w:r>
          </w:p>
        </w:tc>
        <w:tc>
          <w:tcPr>
            <w:tcW w:w="992" w:type="dxa"/>
          </w:tcPr>
          <w:p w14:paraId="60D66922" w14:textId="77777777" w:rsidR="00F03A59" w:rsidRPr="00D20B5F" w:rsidRDefault="00F03A59" w:rsidP="007544DF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992" w:type="dxa"/>
          </w:tcPr>
          <w:p w14:paraId="1C8C1A44" w14:textId="77777777" w:rsidR="00F03A59" w:rsidRPr="00D20B5F" w:rsidRDefault="00F03A59" w:rsidP="007544DF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0356D5" w:rsidRPr="00D20B5F" w14:paraId="0DD2A716" w14:textId="77777777" w:rsidTr="0038696E">
        <w:trPr>
          <w:trHeight w:val="548"/>
        </w:trPr>
        <w:tc>
          <w:tcPr>
            <w:tcW w:w="8359" w:type="dxa"/>
          </w:tcPr>
          <w:p w14:paraId="5308503B" w14:textId="4FBA8F39" w:rsidR="000D2E1B" w:rsidRPr="00D20B5F" w:rsidRDefault="000356D5" w:rsidP="0012506B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20B5F">
              <w:rPr>
                <w:rFonts w:cstheme="minorHAnsi"/>
                <w:sz w:val="21"/>
                <w:szCs w:val="21"/>
              </w:rPr>
              <w:t>I would like a copy of the project summary</w:t>
            </w:r>
            <w:r w:rsidR="000D2E1B" w:rsidRPr="00D20B5F">
              <w:rPr>
                <w:rFonts w:cstheme="minorHAnsi"/>
                <w:sz w:val="21"/>
                <w:szCs w:val="21"/>
              </w:rPr>
              <w:t xml:space="preserve"> at the end of the project</w:t>
            </w:r>
            <w:r w:rsidR="00F03A59" w:rsidRPr="00D20B5F">
              <w:rPr>
                <w:rFonts w:cstheme="minorHAnsi"/>
                <w:sz w:val="21"/>
                <w:szCs w:val="21"/>
              </w:rPr>
              <w:t>.</w:t>
            </w:r>
            <w:r w:rsidR="000D2E1B" w:rsidRPr="00D20B5F">
              <w:rPr>
                <w:rFonts w:cstheme="minorHAnsi"/>
                <w:sz w:val="21"/>
                <w:szCs w:val="21"/>
              </w:rPr>
              <w:t xml:space="preserve"> </w:t>
            </w:r>
            <w:r w:rsidR="00F03A59" w:rsidRPr="00D20B5F">
              <w:rPr>
                <w:rFonts w:cstheme="minorHAnsi"/>
                <w:sz w:val="21"/>
                <w:szCs w:val="21"/>
              </w:rPr>
              <w:t>I</w:t>
            </w:r>
            <w:r w:rsidR="000D2E1B" w:rsidRPr="00D20B5F">
              <w:rPr>
                <w:rFonts w:cstheme="minorHAnsi"/>
                <w:sz w:val="21"/>
                <w:szCs w:val="21"/>
              </w:rPr>
              <w:t xml:space="preserve">f yes, please provide an </w:t>
            </w:r>
            <w:r w:rsidR="000D2E1B" w:rsidRPr="00D20B5F">
              <w:rPr>
                <w:rFonts w:cstheme="minorHAnsi"/>
                <w:b/>
                <w:bCs/>
                <w:sz w:val="21"/>
                <w:szCs w:val="21"/>
              </w:rPr>
              <w:t>email address</w:t>
            </w:r>
            <w:r w:rsidR="00435E92" w:rsidRPr="00D20B5F">
              <w:rPr>
                <w:rFonts w:cstheme="minorHAnsi"/>
                <w:b/>
                <w:bCs/>
                <w:sz w:val="21"/>
                <w:szCs w:val="21"/>
              </w:rPr>
              <w:t xml:space="preserve"> or contact number:</w:t>
            </w:r>
          </w:p>
        </w:tc>
        <w:tc>
          <w:tcPr>
            <w:tcW w:w="992" w:type="dxa"/>
          </w:tcPr>
          <w:p w14:paraId="00FAB8E3" w14:textId="77777777" w:rsidR="000356D5" w:rsidRPr="00D20B5F" w:rsidRDefault="000356D5" w:rsidP="007544DF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992" w:type="dxa"/>
          </w:tcPr>
          <w:p w14:paraId="2D937A96" w14:textId="77777777" w:rsidR="000356D5" w:rsidRPr="00D20B5F" w:rsidRDefault="000356D5" w:rsidP="007544DF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383C82" w:rsidRPr="00D20B5F" w14:paraId="78376C28" w14:textId="77777777" w:rsidTr="0038696E">
        <w:trPr>
          <w:trHeight w:val="548"/>
        </w:trPr>
        <w:tc>
          <w:tcPr>
            <w:tcW w:w="8359" w:type="dxa"/>
          </w:tcPr>
          <w:p w14:paraId="220FA543" w14:textId="4521FDD3" w:rsidR="007D72E0" w:rsidRPr="00D20B5F" w:rsidRDefault="00383C82" w:rsidP="000D3BEF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r w:rsidRPr="00D20B5F">
              <w:rPr>
                <w:rFonts w:cstheme="minorHAnsi"/>
                <w:sz w:val="21"/>
                <w:szCs w:val="21"/>
              </w:rPr>
              <w:t xml:space="preserve">I would like </w:t>
            </w:r>
            <w:r w:rsidR="00D75D1B" w:rsidRPr="00D20B5F">
              <w:rPr>
                <w:rFonts w:cstheme="minorHAnsi"/>
                <w:sz w:val="21"/>
                <w:szCs w:val="21"/>
              </w:rPr>
              <w:t xml:space="preserve">to </w:t>
            </w:r>
            <w:r w:rsidR="009D183B" w:rsidRPr="00D20B5F">
              <w:rPr>
                <w:rFonts w:cstheme="minorHAnsi"/>
                <w:sz w:val="21"/>
                <w:szCs w:val="21"/>
              </w:rPr>
              <w:t>express interest</w:t>
            </w:r>
            <w:r w:rsidR="000D3BEF" w:rsidRPr="00D20B5F">
              <w:rPr>
                <w:rFonts w:cstheme="minorHAnsi"/>
                <w:sz w:val="21"/>
                <w:szCs w:val="21"/>
              </w:rPr>
              <w:t xml:space="preserve"> in co-designing the peer worker/nurse partnership model of care. </w:t>
            </w:r>
            <w:r w:rsidR="007012F9" w:rsidRPr="00D20B5F">
              <w:rPr>
                <w:rFonts w:cstheme="minorHAnsi"/>
                <w:sz w:val="21"/>
                <w:szCs w:val="21"/>
              </w:rPr>
              <w:t>I understand that more information will be provided</w:t>
            </w:r>
            <w:r w:rsidR="009B5497" w:rsidRPr="00D20B5F">
              <w:rPr>
                <w:rFonts w:cstheme="minorHAnsi"/>
                <w:sz w:val="21"/>
                <w:szCs w:val="21"/>
              </w:rPr>
              <w:t xml:space="preserve"> about the workshops closer to the time and that expressing interest does not commit me to participating</w:t>
            </w:r>
            <w:r w:rsidR="002A0794" w:rsidRPr="00D20B5F">
              <w:rPr>
                <w:rFonts w:cstheme="minorHAnsi"/>
                <w:sz w:val="21"/>
                <w:szCs w:val="21"/>
              </w:rPr>
              <w:t xml:space="preserve">. </w:t>
            </w:r>
            <w:r w:rsidR="007D72E0" w:rsidRPr="00D20B5F">
              <w:rPr>
                <w:rFonts w:cstheme="minorHAnsi"/>
                <w:sz w:val="21"/>
                <w:szCs w:val="21"/>
              </w:rPr>
              <w:t xml:space="preserve">If yes, please provide an </w:t>
            </w:r>
            <w:r w:rsidR="007D72E0" w:rsidRPr="00D20B5F">
              <w:rPr>
                <w:rFonts w:cstheme="minorHAnsi"/>
                <w:b/>
                <w:bCs/>
                <w:sz w:val="21"/>
                <w:szCs w:val="21"/>
              </w:rPr>
              <w:t>email address:</w:t>
            </w:r>
          </w:p>
        </w:tc>
        <w:tc>
          <w:tcPr>
            <w:tcW w:w="992" w:type="dxa"/>
          </w:tcPr>
          <w:p w14:paraId="4D43CE36" w14:textId="77777777" w:rsidR="00383C82" w:rsidRPr="00D20B5F" w:rsidRDefault="00383C82" w:rsidP="007544DF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992" w:type="dxa"/>
          </w:tcPr>
          <w:p w14:paraId="3D4AC369" w14:textId="77777777" w:rsidR="00383C82" w:rsidRPr="00D20B5F" w:rsidRDefault="00383C82" w:rsidP="007544DF">
            <w:pPr>
              <w:spacing w:line="276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14:paraId="3A840D10" w14:textId="77777777" w:rsidR="00644727" w:rsidRPr="00D20B5F" w:rsidRDefault="00644727" w:rsidP="007544DF">
      <w:pPr>
        <w:spacing w:line="276" w:lineRule="auto"/>
        <w:rPr>
          <w:rFonts w:cstheme="minorHAnsi"/>
          <w:sz w:val="14"/>
          <w:szCs w:val="14"/>
        </w:rPr>
      </w:pPr>
    </w:p>
    <w:p w14:paraId="00FF7EC3" w14:textId="430184F1" w:rsidR="008871C0" w:rsidRPr="00D20B5F" w:rsidRDefault="00644727" w:rsidP="007544DF">
      <w:pPr>
        <w:spacing w:line="276" w:lineRule="auto"/>
        <w:rPr>
          <w:rFonts w:cstheme="minorHAnsi"/>
          <w:b/>
          <w:sz w:val="21"/>
          <w:szCs w:val="21"/>
        </w:rPr>
      </w:pPr>
      <w:r w:rsidRPr="00D20B5F">
        <w:rPr>
          <w:rFonts w:cstheme="minorHAnsi"/>
          <w:b/>
          <w:sz w:val="21"/>
          <w:szCs w:val="21"/>
        </w:rPr>
        <w:t>I have read this Consent Form and I agree to it.</w:t>
      </w:r>
    </w:p>
    <w:p w14:paraId="50E8B0E9" w14:textId="77777777" w:rsidR="007C7E51" w:rsidRPr="00D20B5F" w:rsidRDefault="007C7E51" w:rsidP="007544DF">
      <w:pPr>
        <w:spacing w:line="276" w:lineRule="auto"/>
        <w:rPr>
          <w:rFonts w:cstheme="minorHAnsi"/>
          <w:sz w:val="14"/>
          <w:szCs w:val="14"/>
        </w:rPr>
      </w:pPr>
    </w:p>
    <w:p w14:paraId="0DEC1A28" w14:textId="2F11975E" w:rsidR="008871C0" w:rsidRPr="00D20B5F" w:rsidRDefault="00C1008B" w:rsidP="007544DF">
      <w:pPr>
        <w:spacing w:line="276" w:lineRule="auto"/>
        <w:rPr>
          <w:rFonts w:cstheme="minorHAnsi"/>
          <w:sz w:val="21"/>
          <w:szCs w:val="21"/>
        </w:rPr>
      </w:pPr>
      <w:r w:rsidRPr="00D20B5F">
        <w:rPr>
          <w:rFonts w:cstheme="minorHAnsi"/>
          <w:sz w:val="21"/>
          <w:szCs w:val="21"/>
        </w:rPr>
        <w:t xml:space="preserve">Print Name </w:t>
      </w:r>
      <w:r w:rsidR="008871C0" w:rsidRPr="00D20B5F">
        <w:rPr>
          <w:rFonts w:cstheme="minorHAnsi"/>
          <w:sz w:val="21"/>
          <w:szCs w:val="21"/>
        </w:rPr>
        <w:t>…………………………………………………………………….</w:t>
      </w:r>
    </w:p>
    <w:p w14:paraId="59F03CBE" w14:textId="228CBF4F" w:rsidR="008871C0" w:rsidRPr="00D20B5F" w:rsidRDefault="008871C0" w:rsidP="007544DF">
      <w:pPr>
        <w:spacing w:line="276" w:lineRule="auto"/>
        <w:rPr>
          <w:rFonts w:cstheme="minorHAnsi"/>
          <w:sz w:val="12"/>
          <w:szCs w:val="12"/>
        </w:rPr>
      </w:pPr>
    </w:p>
    <w:p w14:paraId="1E3A2016" w14:textId="3AF69E3D" w:rsidR="008871C0" w:rsidRPr="00D20B5F" w:rsidRDefault="00C1008B" w:rsidP="007544DF">
      <w:pPr>
        <w:spacing w:line="276" w:lineRule="auto"/>
        <w:rPr>
          <w:rFonts w:cstheme="minorHAnsi"/>
          <w:sz w:val="21"/>
          <w:szCs w:val="21"/>
        </w:rPr>
      </w:pPr>
      <w:r w:rsidRPr="00D20B5F">
        <w:rPr>
          <w:rFonts w:cstheme="minorHAnsi"/>
          <w:sz w:val="21"/>
          <w:szCs w:val="21"/>
        </w:rPr>
        <w:t xml:space="preserve">Signature </w:t>
      </w:r>
      <w:r w:rsidR="00B56B7D" w:rsidRPr="00D20B5F">
        <w:rPr>
          <w:rFonts w:cstheme="minorHAnsi"/>
          <w:sz w:val="21"/>
          <w:szCs w:val="21"/>
        </w:rPr>
        <w:t>…………………………………………………………………………………..</w:t>
      </w:r>
      <w:r w:rsidR="008871C0" w:rsidRPr="00D20B5F">
        <w:rPr>
          <w:rFonts w:cstheme="minorHAnsi"/>
          <w:sz w:val="21"/>
          <w:szCs w:val="21"/>
        </w:rPr>
        <w:t xml:space="preserve">. </w:t>
      </w:r>
    </w:p>
    <w:p w14:paraId="59CE8367" w14:textId="77777777" w:rsidR="000D2E1B" w:rsidRPr="007E704D" w:rsidRDefault="000D2E1B" w:rsidP="0097476C">
      <w:pPr>
        <w:spacing w:line="276" w:lineRule="auto"/>
        <w:rPr>
          <w:sz w:val="10"/>
          <w:szCs w:val="10"/>
        </w:rPr>
      </w:pPr>
    </w:p>
    <w:p w14:paraId="63EC2C9C" w14:textId="2B21D2E3" w:rsidR="0052292B" w:rsidRPr="007778D9" w:rsidRDefault="008871C0" w:rsidP="0097476C">
      <w:pPr>
        <w:spacing w:line="276" w:lineRule="auto"/>
        <w:rPr>
          <w:sz w:val="22"/>
        </w:rPr>
      </w:pPr>
      <w:r w:rsidRPr="007778D9">
        <w:rPr>
          <w:sz w:val="22"/>
        </w:rPr>
        <w:t>Date……………………………………………</w:t>
      </w:r>
      <w:r w:rsidR="00B56B7D" w:rsidRPr="007778D9">
        <w:rPr>
          <w:sz w:val="22"/>
        </w:rPr>
        <w:t>…………………………………………….</w:t>
      </w:r>
      <w:r w:rsidR="005F7F55">
        <w:rPr>
          <w:sz w:val="22"/>
        </w:rPr>
        <w:t>.</w:t>
      </w:r>
    </w:p>
    <w:sectPr w:rsidR="0052292B" w:rsidRPr="007778D9" w:rsidSect="007774A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-993" w:right="1134" w:bottom="1134" w:left="1134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716D" w14:textId="77777777" w:rsidR="007774A5" w:rsidRDefault="007774A5" w:rsidP="00C20C17">
      <w:r>
        <w:separator/>
      </w:r>
    </w:p>
  </w:endnote>
  <w:endnote w:type="continuationSeparator" w:id="0">
    <w:p w14:paraId="4B7A20ED" w14:textId="77777777" w:rsidR="007774A5" w:rsidRDefault="007774A5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7003" w14:textId="77777777" w:rsidR="00382002" w:rsidRDefault="00382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DEB9" w14:textId="768F4452" w:rsidR="00523D12" w:rsidRPr="003E2503" w:rsidRDefault="00DE0630" w:rsidP="003E2503">
    <w:pPr>
      <w:pStyle w:val="Footer"/>
    </w:pPr>
    <w:r>
      <w:t>HIV p</w:t>
    </w:r>
    <w:r w:rsidR="000D3BEF">
      <w:t>eer</w:t>
    </w:r>
    <w:r>
      <w:t xml:space="preserve"> worker nurse partnerships_p</w:t>
    </w:r>
    <w:r w:rsidR="00F03A59">
      <w:t>articipant</w:t>
    </w:r>
    <w:r w:rsidR="009D70EC">
      <w:t xml:space="preserve"> </w:t>
    </w:r>
    <w:r>
      <w:t>c</w:t>
    </w:r>
    <w:r w:rsidR="009D70EC">
      <w:t>onsent V</w:t>
    </w:r>
    <w:r w:rsidR="00927D3C">
      <w:t>3</w:t>
    </w:r>
    <w:r w:rsidR="00BF441A">
      <w:t>_</w:t>
    </w:r>
    <w:r w:rsidR="00927D3C">
      <w:t>18_1_24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placeholder>
                <w:docPart w:val="37F9E87CF6A44C3C89564CA96F9CE7DF"/>
              </w:placeholder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placeholder>
                <w:docPart w:val="DC40BAB7DBDB40F98A0BC550710905FD"/>
              </w:placeholder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placeholder>
                <w:docPart w:val="E6730F9A2C5046049E9B82CA7F999624"/>
              </w:placeholder>
              <w:temporary/>
              <w:showingPlcHdr/>
              <w:text w:multiLine="1"/>
            </w:sdtPr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7819" w14:textId="77777777" w:rsidR="007774A5" w:rsidRDefault="007774A5" w:rsidP="00C20C17">
      <w:r>
        <w:separator/>
      </w:r>
    </w:p>
  </w:footnote>
  <w:footnote w:type="continuationSeparator" w:id="0">
    <w:p w14:paraId="3DC8DEA1" w14:textId="77777777" w:rsidR="007774A5" w:rsidRDefault="007774A5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6A99" w14:textId="77777777" w:rsidR="00382002" w:rsidRDefault="00382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0E49" w14:textId="40A6D239" w:rsidR="007B0BBA" w:rsidRDefault="007B0BBA" w:rsidP="007B0BBA">
    <w:pPr>
      <w:pStyle w:val="Header"/>
      <w:jc w:val="right"/>
    </w:pPr>
  </w:p>
  <w:p w14:paraId="770FC276" w14:textId="359F0881" w:rsidR="007B0BBA" w:rsidRDefault="007B0BBA" w:rsidP="007B0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1032511448" name="Picture 1032511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A563B22"/>
    <w:multiLevelType w:val="hybridMultilevel"/>
    <w:tmpl w:val="3532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F512E5C"/>
    <w:multiLevelType w:val="hybridMultilevel"/>
    <w:tmpl w:val="9F46A6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C90D8A"/>
    <w:multiLevelType w:val="multilevel"/>
    <w:tmpl w:val="8752BC70"/>
    <w:numStyleLink w:val="ListSectionTitle"/>
  </w:abstractNum>
  <w:abstractNum w:abstractNumId="13" w15:restartNumberingAfterBreak="0">
    <w:nsid w:val="52AA0A7D"/>
    <w:multiLevelType w:val="multilevel"/>
    <w:tmpl w:val="E9B44B6A"/>
    <w:numStyleLink w:val="ListParagraph"/>
  </w:abstractNum>
  <w:abstractNum w:abstractNumId="14" w15:restartNumberingAfterBreak="0">
    <w:nsid w:val="53FE7795"/>
    <w:multiLevelType w:val="multilevel"/>
    <w:tmpl w:val="B5BC7C40"/>
    <w:numStyleLink w:val="ListAppendix"/>
  </w:abstractNum>
  <w:abstractNum w:abstractNumId="15" w15:restartNumberingAfterBreak="0">
    <w:nsid w:val="6CC46743"/>
    <w:multiLevelType w:val="singleLevel"/>
    <w:tmpl w:val="22929A2E"/>
    <w:lvl w:ilvl="0">
      <w:start w:val="17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color w:val="0000FF"/>
      </w:rPr>
    </w:lvl>
  </w:abstractNum>
  <w:abstractNum w:abstractNumId="16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688062796">
    <w:abstractNumId w:val="16"/>
  </w:num>
  <w:num w:numId="2" w16cid:durableId="1389381530">
    <w:abstractNumId w:val="5"/>
  </w:num>
  <w:num w:numId="3" w16cid:durableId="190729796">
    <w:abstractNumId w:val="10"/>
  </w:num>
  <w:num w:numId="4" w16cid:durableId="1276794010">
    <w:abstractNumId w:val="4"/>
  </w:num>
  <w:num w:numId="5" w16cid:durableId="471169073">
    <w:abstractNumId w:val="13"/>
  </w:num>
  <w:num w:numId="6" w16cid:durableId="1499615932">
    <w:abstractNumId w:val="6"/>
  </w:num>
  <w:num w:numId="7" w16cid:durableId="1150320249">
    <w:abstractNumId w:val="8"/>
  </w:num>
  <w:num w:numId="8" w16cid:durableId="839080840">
    <w:abstractNumId w:val="9"/>
  </w:num>
  <w:num w:numId="9" w16cid:durableId="829642994">
    <w:abstractNumId w:val="3"/>
  </w:num>
  <w:num w:numId="10" w16cid:durableId="2141729131">
    <w:abstractNumId w:val="11"/>
  </w:num>
  <w:num w:numId="11" w16cid:durableId="679161008">
    <w:abstractNumId w:val="1"/>
  </w:num>
  <w:num w:numId="12" w16cid:durableId="1038092814">
    <w:abstractNumId w:val="0"/>
  </w:num>
  <w:num w:numId="13" w16cid:durableId="469597674">
    <w:abstractNumId w:val="12"/>
  </w:num>
  <w:num w:numId="14" w16cid:durableId="1336613736">
    <w:abstractNumId w:val="14"/>
  </w:num>
  <w:num w:numId="15" w16cid:durableId="426078621">
    <w:abstractNumId w:val="12"/>
  </w:num>
  <w:num w:numId="16" w16cid:durableId="1894460581">
    <w:abstractNumId w:val="2"/>
  </w:num>
  <w:num w:numId="17" w16cid:durableId="862405569">
    <w:abstractNumId w:val="15"/>
  </w:num>
  <w:num w:numId="18" w16cid:durableId="31896443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displayBackgroundShape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A4"/>
    <w:rsid w:val="0000315A"/>
    <w:rsid w:val="0001726A"/>
    <w:rsid w:val="000300D4"/>
    <w:rsid w:val="00035266"/>
    <w:rsid w:val="000356D5"/>
    <w:rsid w:val="000A6520"/>
    <w:rsid w:val="000A7AFE"/>
    <w:rsid w:val="000B3E75"/>
    <w:rsid w:val="000B4B9D"/>
    <w:rsid w:val="000C1A95"/>
    <w:rsid w:val="000C49B0"/>
    <w:rsid w:val="000D2E1B"/>
    <w:rsid w:val="000D3BEF"/>
    <w:rsid w:val="000E0980"/>
    <w:rsid w:val="000F5281"/>
    <w:rsid w:val="000F5CB6"/>
    <w:rsid w:val="00103DB3"/>
    <w:rsid w:val="00111259"/>
    <w:rsid w:val="0012506B"/>
    <w:rsid w:val="0013207A"/>
    <w:rsid w:val="00147B7E"/>
    <w:rsid w:val="0016241C"/>
    <w:rsid w:val="00163DED"/>
    <w:rsid w:val="001741BF"/>
    <w:rsid w:val="00180CF4"/>
    <w:rsid w:val="00185ED2"/>
    <w:rsid w:val="00193459"/>
    <w:rsid w:val="00196C64"/>
    <w:rsid w:val="001A26BE"/>
    <w:rsid w:val="001B6A57"/>
    <w:rsid w:val="001D1F74"/>
    <w:rsid w:val="001E544B"/>
    <w:rsid w:val="002142AC"/>
    <w:rsid w:val="002319A5"/>
    <w:rsid w:val="00241DF1"/>
    <w:rsid w:val="002451AC"/>
    <w:rsid w:val="00287293"/>
    <w:rsid w:val="00292EDB"/>
    <w:rsid w:val="00295972"/>
    <w:rsid w:val="00296D59"/>
    <w:rsid w:val="002A0794"/>
    <w:rsid w:val="002B1557"/>
    <w:rsid w:val="002D73F6"/>
    <w:rsid w:val="002E0C95"/>
    <w:rsid w:val="002F45DE"/>
    <w:rsid w:val="002F612F"/>
    <w:rsid w:val="00310B79"/>
    <w:rsid w:val="0033054B"/>
    <w:rsid w:val="003576FB"/>
    <w:rsid w:val="00370DDE"/>
    <w:rsid w:val="00382002"/>
    <w:rsid w:val="00383C82"/>
    <w:rsid w:val="0038696E"/>
    <w:rsid w:val="003A5898"/>
    <w:rsid w:val="003C6317"/>
    <w:rsid w:val="003D7B7E"/>
    <w:rsid w:val="003E2503"/>
    <w:rsid w:val="003F72BD"/>
    <w:rsid w:val="00416FF4"/>
    <w:rsid w:val="00425C29"/>
    <w:rsid w:val="00435E92"/>
    <w:rsid w:val="00445521"/>
    <w:rsid w:val="004618F6"/>
    <w:rsid w:val="00463D08"/>
    <w:rsid w:val="004713C5"/>
    <w:rsid w:val="00474368"/>
    <w:rsid w:val="0049300E"/>
    <w:rsid w:val="004972A0"/>
    <w:rsid w:val="004A22C6"/>
    <w:rsid w:val="004C0826"/>
    <w:rsid w:val="0052292B"/>
    <w:rsid w:val="00523D12"/>
    <w:rsid w:val="00531DB0"/>
    <w:rsid w:val="00541520"/>
    <w:rsid w:val="00576D68"/>
    <w:rsid w:val="005845EC"/>
    <w:rsid w:val="00591EF2"/>
    <w:rsid w:val="005A6CC7"/>
    <w:rsid w:val="005B54F0"/>
    <w:rsid w:val="005B7744"/>
    <w:rsid w:val="005D0167"/>
    <w:rsid w:val="005D4250"/>
    <w:rsid w:val="005E7363"/>
    <w:rsid w:val="005F7F55"/>
    <w:rsid w:val="006066A3"/>
    <w:rsid w:val="00611FE0"/>
    <w:rsid w:val="00614669"/>
    <w:rsid w:val="00621813"/>
    <w:rsid w:val="006377A2"/>
    <w:rsid w:val="00644727"/>
    <w:rsid w:val="00656CE2"/>
    <w:rsid w:val="00670B05"/>
    <w:rsid w:val="006826CE"/>
    <w:rsid w:val="00684298"/>
    <w:rsid w:val="006873AE"/>
    <w:rsid w:val="00691D45"/>
    <w:rsid w:val="00693ECD"/>
    <w:rsid w:val="006962EC"/>
    <w:rsid w:val="006C0E44"/>
    <w:rsid w:val="006E32AE"/>
    <w:rsid w:val="006E71A4"/>
    <w:rsid w:val="006F5CB2"/>
    <w:rsid w:val="007012F9"/>
    <w:rsid w:val="0070447F"/>
    <w:rsid w:val="0070465B"/>
    <w:rsid w:val="0071246C"/>
    <w:rsid w:val="00715A9A"/>
    <w:rsid w:val="00716942"/>
    <w:rsid w:val="00726A4F"/>
    <w:rsid w:val="007451A4"/>
    <w:rsid w:val="007544DF"/>
    <w:rsid w:val="00766CF1"/>
    <w:rsid w:val="007774A5"/>
    <w:rsid w:val="007778D9"/>
    <w:rsid w:val="007A12E0"/>
    <w:rsid w:val="007A70F9"/>
    <w:rsid w:val="007A7C63"/>
    <w:rsid w:val="007B0BBA"/>
    <w:rsid w:val="007B215D"/>
    <w:rsid w:val="007C38B8"/>
    <w:rsid w:val="007C7E51"/>
    <w:rsid w:val="007D72E0"/>
    <w:rsid w:val="007D7781"/>
    <w:rsid w:val="007E704D"/>
    <w:rsid w:val="007F5557"/>
    <w:rsid w:val="00834296"/>
    <w:rsid w:val="00862690"/>
    <w:rsid w:val="00871CEC"/>
    <w:rsid w:val="008760D9"/>
    <w:rsid w:val="00882359"/>
    <w:rsid w:val="0088249A"/>
    <w:rsid w:val="008871C0"/>
    <w:rsid w:val="008B0D7D"/>
    <w:rsid w:val="008C27DD"/>
    <w:rsid w:val="008D1F85"/>
    <w:rsid w:val="008D510D"/>
    <w:rsid w:val="008E2EA4"/>
    <w:rsid w:val="00912AA9"/>
    <w:rsid w:val="00916E76"/>
    <w:rsid w:val="0092053E"/>
    <w:rsid w:val="009212B7"/>
    <w:rsid w:val="00927D3C"/>
    <w:rsid w:val="00944DDB"/>
    <w:rsid w:val="00945E2B"/>
    <w:rsid w:val="0097451A"/>
    <w:rsid w:val="0097476C"/>
    <w:rsid w:val="009774DC"/>
    <w:rsid w:val="00985D29"/>
    <w:rsid w:val="009A19CA"/>
    <w:rsid w:val="009A2D58"/>
    <w:rsid w:val="009B5497"/>
    <w:rsid w:val="009C006F"/>
    <w:rsid w:val="009C05F2"/>
    <w:rsid w:val="009D183B"/>
    <w:rsid w:val="009D5713"/>
    <w:rsid w:val="009D6143"/>
    <w:rsid w:val="009D70EC"/>
    <w:rsid w:val="009D7F71"/>
    <w:rsid w:val="009E12AD"/>
    <w:rsid w:val="009E3486"/>
    <w:rsid w:val="009E3FDE"/>
    <w:rsid w:val="009E6379"/>
    <w:rsid w:val="009F3881"/>
    <w:rsid w:val="00A1219F"/>
    <w:rsid w:val="00A12421"/>
    <w:rsid w:val="00A2056D"/>
    <w:rsid w:val="00A20961"/>
    <w:rsid w:val="00A23B19"/>
    <w:rsid w:val="00A34437"/>
    <w:rsid w:val="00A52A0C"/>
    <w:rsid w:val="00A77A0E"/>
    <w:rsid w:val="00A77D53"/>
    <w:rsid w:val="00A902D6"/>
    <w:rsid w:val="00AB64CF"/>
    <w:rsid w:val="00AB778B"/>
    <w:rsid w:val="00AC171C"/>
    <w:rsid w:val="00AC74DA"/>
    <w:rsid w:val="00AD09A6"/>
    <w:rsid w:val="00AD303F"/>
    <w:rsid w:val="00AE34ED"/>
    <w:rsid w:val="00AE7D65"/>
    <w:rsid w:val="00AF1754"/>
    <w:rsid w:val="00AF7696"/>
    <w:rsid w:val="00B025B0"/>
    <w:rsid w:val="00B042DF"/>
    <w:rsid w:val="00B13955"/>
    <w:rsid w:val="00B13E30"/>
    <w:rsid w:val="00B2236F"/>
    <w:rsid w:val="00B328B4"/>
    <w:rsid w:val="00B473B6"/>
    <w:rsid w:val="00B54FFD"/>
    <w:rsid w:val="00B56B7D"/>
    <w:rsid w:val="00B7155B"/>
    <w:rsid w:val="00B742E4"/>
    <w:rsid w:val="00B809F4"/>
    <w:rsid w:val="00BA4749"/>
    <w:rsid w:val="00BA74FB"/>
    <w:rsid w:val="00BC0E71"/>
    <w:rsid w:val="00BC6239"/>
    <w:rsid w:val="00BE0430"/>
    <w:rsid w:val="00BE112C"/>
    <w:rsid w:val="00BE59E0"/>
    <w:rsid w:val="00BF441A"/>
    <w:rsid w:val="00C00810"/>
    <w:rsid w:val="00C05A8B"/>
    <w:rsid w:val="00C1008B"/>
    <w:rsid w:val="00C20C17"/>
    <w:rsid w:val="00C31BE0"/>
    <w:rsid w:val="00C33B32"/>
    <w:rsid w:val="00C474B7"/>
    <w:rsid w:val="00C531E6"/>
    <w:rsid w:val="00C548DD"/>
    <w:rsid w:val="00C555F6"/>
    <w:rsid w:val="00C7208B"/>
    <w:rsid w:val="00C733AD"/>
    <w:rsid w:val="00C960ED"/>
    <w:rsid w:val="00CA4DCB"/>
    <w:rsid w:val="00CA6CE0"/>
    <w:rsid w:val="00CB5425"/>
    <w:rsid w:val="00CD5DF9"/>
    <w:rsid w:val="00CE6977"/>
    <w:rsid w:val="00CE7A06"/>
    <w:rsid w:val="00D00541"/>
    <w:rsid w:val="00D13C7F"/>
    <w:rsid w:val="00D1456B"/>
    <w:rsid w:val="00D20B5F"/>
    <w:rsid w:val="00D22EB4"/>
    <w:rsid w:val="00D32971"/>
    <w:rsid w:val="00D4362B"/>
    <w:rsid w:val="00D43D3D"/>
    <w:rsid w:val="00D66368"/>
    <w:rsid w:val="00D705CD"/>
    <w:rsid w:val="00D7094A"/>
    <w:rsid w:val="00D75D1B"/>
    <w:rsid w:val="00D7785C"/>
    <w:rsid w:val="00D8242B"/>
    <w:rsid w:val="00D9013A"/>
    <w:rsid w:val="00DA5594"/>
    <w:rsid w:val="00DB5EE0"/>
    <w:rsid w:val="00DC2BE2"/>
    <w:rsid w:val="00DD0AFE"/>
    <w:rsid w:val="00DD3FBD"/>
    <w:rsid w:val="00DE0630"/>
    <w:rsid w:val="00DF5EA7"/>
    <w:rsid w:val="00E14B8F"/>
    <w:rsid w:val="00E34EE3"/>
    <w:rsid w:val="00E50B11"/>
    <w:rsid w:val="00E604CE"/>
    <w:rsid w:val="00E70AB0"/>
    <w:rsid w:val="00E7261C"/>
    <w:rsid w:val="00E77EBA"/>
    <w:rsid w:val="00E87A8D"/>
    <w:rsid w:val="00EB06F9"/>
    <w:rsid w:val="00EB26AD"/>
    <w:rsid w:val="00EE2B95"/>
    <w:rsid w:val="00EE473C"/>
    <w:rsid w:val="00F03A59"/>
    <w:rsid w:val="00F06B7A"/>
    <w:rsid w:val="00F37ED1"/>
    <w:rsid w:val="00F4114D"/>
    <w:rsid w:val="00F4312A"/>
    <w:rsid w:val="00F45C72"/>
    <w:rsid w:val="00F77373"/>
    <w:rsid w:val="00F85EAC"/>
    <w:rsid w:val="00FA7733"/>
    <w:rsid w:val="00FC0BC3"/>
    <w:rsid w:val="00FD1621"/>
    <w:rsid w:val="00FE6058"/>
    <w:rsid w:val="00FE7360"/>
    <w:rsid w:val="00FF0BD2"/>
    <w:rsid w:val="00FF3154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3C24"/>
  <w15:docId w15:val="{4C25C2A3-FCD9-41DA-90C5-C66371D8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9F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8871C0"/>
    <w:pPr>
      <w:spacing w:before="120" w:after="120" w:line="260" w:lineRule="atLeast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871C0"/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qFormat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250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250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C6239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unhideWhenUsed/>
    <w:rsid w:val="004A22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A22C6"/>
    <w:rPr>
      <w:sz w:val="16"/>
      <w:szCs w:val="16"/>
    </w:rPr>
  </w:style>
  <w:style w:type="paragraph" w:styleId="Revision">
    <w:name w:val="Revision"/>
    <w:hidden/>
    <w:uiPriority w:val="99"/>
    <w:semiHidden/>
    <w:rsid w:val="00FF0BD2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.dean4@uq.edu.au" TargetMode="External"/><Relationship Id="rId18" Type="http://schemas.openxmlformats.org/officeDocument/2006/relationships/hyperlink" Target="mailto:Melinda.Hassall@ashm.org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olivia.hollingdrake@qut.edu.au" TargetMode="External"/><Relationship Id="rId17" Type="http://schemas.openxmlformats.org/officeDocument/2006/relationships/hyperlink" Target="mailto:jo.river@uts.edu.au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mdoyle@qpp.org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lwojciechowski@qpp.org.au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humanethics@qut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.currie@qut.edu.au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9059D"/>
    <w:rsid w:val="00094622"/>
    <w:rsid w:val="000F39B8"/>
    <w:rsid w:val="001C4CE8"/>
    <w:rsid w:val="001D26BF"/>
    <w:rsid w:val="00214366"/>
    <w:rsid w:val="00341705"/>
    <w:rsid w:val="00753517"/>
    <w:rsid w:val="007C7FE9"/>
    <w:rsid w:val="007D3465"/>
    <w:rsid w:val="007D5CF8"/>
    <w:rsid w:val="008A243F"/>
    <w:rsid w:val="009B7BBC"/>
    <w:rsid w:val="00C33B5D"/>
    <w:rsid w:val="00D00C54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0AD56D5F61B43AD84CA6E4BC531B5" ma:contentTypeVersion="6" ma:contentTypeDescription="Create a new document." ma:contentTypeScope="" ma:versionID="de05a1bb21f4d391f8950bce5c5687c1">
  <xsd:schema xmlns:xsd="http://www.w3.org/2001/XMLSchema" xmlns:xs="http://www.w3.org/2001/XMLSchema" xmlns:p="http://schemas.microsoft.com/office/2006/metadata/properties" xmlns:ns2="1434d1ec-f7a3-4997-bab9-8a80d16ba4bf" xmlns:ns3="7466908e-0919-4bdb-90a9-1306197537f4" targetNamespace="http://schemas.microsoft.com/office/2006/metadata/properties" ma:root="true" ma:fieldsID="48a2fb073ae55dc3cedc45c8771cefd2" ns2:_="" ns3:_="">
    <xsd:import namespace="1434d1ec-f7a3-4997-bab9-8a80d16ba4bf"/>
    <xsd:import namespace="7466908e-0919-4bdb-90a9-130619753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4d1ec-f7a3-4997-bab9-8a80d16ba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6908e-0919-4bdb-90a9-130619753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BC3EB-0C8F-4FAE-BEA1-1E2558DB50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A2DB9-4C7B-444F-BC97-D2663309A1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3B1D8C-D51D-476F-B47C-7B2D1CC32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4d1ec-f7a3-4997-bab9-8a80d16ba4bf"/>
    <ds:schemaRef ds:uri="7466908e-0919-4bdb-90a9-130619753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681F1-E6C5-4087-B5AD-6163804A3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C:\Users\User\Dropbox (kboodl)\kboodl Team Folder\_Clients\University of Queensland\UQ Letterhead template.dotx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Adam Finch</cp:lastModifiedBy>
  <cp:revision>2</cp:revision>
  <dcterms:created xsi:type="dcterms:W3CDTF">2024-03-01T04:22:00Z</dcterms:created>
  <dcterms:modified xsi:type="dcterms:W3CDTF">2024-03-01T04:22:00Z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0x0101003F10AD56D5F61B43AD84CA6E4BC531B5</vt:lpwstr>
  </property>
</Properties>
</file>